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823" w:rsidRPr="00D54EC6" w:rsidRDefault="002A3F6F" w:rsidP="00D54EC6">
      <w:pPr>
        <w:jc w:val="center"/>
        <w:rPr>
          <w:lang w:eastAsia="ru-RU"/>
        </w:rPr>
      </w:pPr>
      <w:r>
        <w:rPr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4.1pt;height:127.75pt" fillcolor="#06c" strokecolor="#9cf" strokeweight="1.5pt">
            <v:shadow on="t" color="#900"/>
            <v:textpath style="font-family:&quot;Impact&quot;;font-size:24pt;v-text-kern:t" trim="t" fitpath="t" string="Инициативный&#10; проект&#10;"/>
          </v:shape>
        </w:pict>
      </w:r>
    </w:p>
    <w:p w:rsidR="00500823" w:rsidRDefault="00500823" w:rsidP="00D54EC6">
      <w:p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364935" w:rsidRPr="00D54EC6" w:rsidRDefault="00364935" w:rsidP="00D54EC6">
      <w:p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500823" w:rsidRPr="00D54EC6" w:rsidRDefault="00500823" w:rsidP="00D54EC6">
      <w:pPr>
        <w:pStyle w:val="ad"/>
        <w:jc w:val="center"/>
        <w:rPr>
          <w:rFonts w:ascii="Times New Roman" w:hAnsi="Times New Roman"/>
          <w:b/>
          <w:i/>
          <w:color w:val="7030A0"/>
          <w:sz w:val="48"/>
          <w:szCs w:val="48"/>
        </w:rPr>
      </w:pPr>
      <w:r w:rsidRPr="00D54EC6">
        <w:rPr>
          <w:rFonts w:ascii="Times New Roman" w:hAnsi="Times New Roman"/>
          <w:b/>
          <w:i/>
          <w:color w:val="7030A0"/>
          <w:sz w:val="48"/>
          <w:szCs w:val="48"/>
        </w:rPr>
        <w:t>«</w:t>
      </w:r>
      <w:r w:rsidRPr="00D54EC6">
        <w:rPr>
          <w:rFonts w:ascii="Times New Roman" w:hAnsi="Times New Roman"/>
          <w:b/>
          <w:i/>
          <w:sz w:val="48"/>
          <w:szCs w:val="48"/>
        </w:rPr>
        <w:t>Приобретение и установка оборудования                                                                          дл</w:t>
      </w:r>
      <w:r w:rsidR="00953363">
        <w:rPr>
          <w:rFonts w:ascii="Times New Roman" w:hAnsi="Times New Roman"/>
          <w:b/>
          <w:i/>
          <w:sz w:val="48"/>
          <w:szCs w:val="48"/>
        </w:rPr>
        <w:t xml:space="preserve">я детской  игровой </w:t>
      </w:r>
      <w:r w:rsidRPr="00D54EC6">
        <w:rPr>
          <w:rFonts w:ascii="Times New Roman" w:hAnsi="Times New Roman"/>
          <w:b/>
          <w:i/>
          <w:sz w:val="48"/>
          <w:szCs w:val="48"/>
        </w:rPr>
        <w:t>площадк</w:t>
      </w:r>
      <w:r w:rsidR="00953363">
        <w:rPr>
          <w:rFonts w:ascii="Times New Roman" w:hAnsi="Times New Roman"/>
          <w:b/>
          <w:i/>
          <w:sz w:val="48"/>
          <w:szCs w:val="48"/>
        </w:rPr>
        <w:t>и</w:t>
      </w:r>
      <w:r>
        <w:rPr>
          <w:rFonts w:ascii="Times New Roman" w:hAnsi="Times New Roman"/>
          <w:b/>
          <w:i/>
          <w:sz w:val="48"/>
          <w:szCs w:val="48"/>
        </w:rPr>
        <w:t xml:space="preserve"> </w:t>
      </w:r>
      <w:proofErr w:type="gramStart"/>
      <w:r>
        <w:rPr>
          <w:rFonts w:ascii="Times New Roman" w:hAnsi="Times New Roman"/>
          <w:b/>
          <w:i/>
          <w:sz w:val="48"/>
          <w:szCs w:val="48"/>
        </w:rPr>
        <w:t>в</w:t>
      </w:r>
      <w:proofErr w:type="gramEnd"/>
      <w:r>
        <w:rPr>
          <w:rFonts w:ascii="Times New Roman" w:hAnsi="Times New Roman"/>
          <w:b/>
          <w:i/>
          <w:sz w:val="48"/>
          <w:szCs w:val="48"/>
        </w:rPr>
        <w:t xml:space="preserve"> </w:t>
      </w:r>
      <w:r w:rsidRPr="00D54EC6">
        <w:rPr>
          <w:rFonts w:ascii="Times New Roman" w:hAnsi="Times New Roman"/>
          <w:b/>
          <w:i/>
          <w:sz w:val="48"/>
          <w:szCs w:val="48"/>
        </w:rPr>
        <w:t xml:space="preserve"> с. </w:t>
      </w:r>
      <w:r w:rsidR="00D42A6D">
        <w:rPr>
          <w:rFonts w:ascii="Times New Roman" w:hAnsi="Times New Roman"/>
          <w:b/>
          <w:i/>
          <w:sz w:val="48"/>
          <w:szCs w:val="48"/>
        </w:rPr>
        <w:t>Бобылевка</w:t>
      </w:r>
      <w:r w:rsidRPr="00D54EC6">
        <w:rPr>
          <w:rFonts w:ascii="Times New Roman" w:hAnsi="Times New Roman"/>
          <w:b/>
          <w:i/>
          <w:color w:val="7030A0"/>
          <w:sz w:val="48"/>
          <w:szCs w:val="48"/>
        </w:rPr>
        <w:t>»</w:t>
      </w:r>
    </w:p>
    <w:p w:rsidR="00500823" w:rsidRPr="00D54EC6" w:rsidRDefault="00500823" w:rsidP="00D54EC6">
      <w:pPr>
        <w:spacing w:line="240" w:lineRule="auto"/>
        <w:contextualSpacing/>
        <w:jc w:val="center"/>
        <w:rPr>
          <w:rFonts w:ascii="Times New Roman" w:hAnsi="Times New Roman"/>
          <w:b/>
          <w:i/>
          <w:color w:val="7030A0"/>
          <w:sz w:val="36"/>
          <w:szCs w:val="36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0823" w:rsidRDefault="0050082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3363" w:rsidRDefault="0095336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64935" w:rsidRDefault="00364935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3363" w:rsidRPr="00D54EC6" w:rsidRDefault="00953363" w:rsidP="00D54EC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A3EF8" w:rsidRDefault="00CA3EF8" w:rsidP="00CA3EF8">
      <w:pPr>
        <w:numPr>
          <w:ilvl w:val="0"/>
          <w:numId w:val="6"/>
        </w:numPr>
        <w:spacing w:before="120" w:after="8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Общие сведения о муниципальном образовании</w:t>
      </w:r>
    </w:p>
    <w:p w:rsidR="00CA3EF8" w:rsidRPr="00CA3EF8" w:rsidRDefault="00CA3EF8" w:rsidP="00CA3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>1.1. Численность населения муниципального образования (человек): 570</w:t>
      </w:r>
    </w:p>
    <w:p w:rsidR="00CA3EF8" w:rsidRPr="00CA3EF8" w:rsidRDefault="00CA3EF8" w:rsidP="00CA3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>1.2. Численность населения части территории муниципального образования</w:t>
      </w:r>
    </w:p>
    <w:p w:rsidR="00CA3EF8" w:rsidRPr="00CA3EF8" w:rsidRDefault="00CA3EF8" w:rsidP="00CA3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>(человек): 309</w:t>
      </w:r>
    </w:p>
    <w:p w:rsidR="00CA3EF8" w:rsidRPr="00CA3EF8" w:rsidRDefault="00CA3EF8" w:rsidP="00CA3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 xml:space="preserve">1.3. Наименования населенных пунктов, входящих в </w:t>
      </w:r>
      <w:proofErr w:type="gramStart"/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>муниципальное</w:t>
      </w:r>
      <w:proofErr w:type="gramEnd"/>
    </w:p>
    <w:p w:rsidR="00CA3EF8" w:rsidRPr="00CA3EF8" w:rsidRDefault="00CA3EF8" w:rsidP="00CA3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>образование (образующих часть территории муниципального образования, на</w:t>
      </w:r>
      <w:proofErr w:type="gramEnd"/>
    </w:p>
    <w:p w:rsidR="00CA3EF8" w:rsidRPr="00CA3EF8" w:rsidRDefault="00CA3EF8" w:rsidP="00CA3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>которой планируется реализация проекта), с указанием численности населения</w:t>
      </w:r>
    </w:p>
    <w:p w:rsidR="00CA3EF8" w:rsidRPr="00CA3EF8" w:rsidRDefault="00CA3EF8" w:rsidP="00CA3EF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EF8">
        <w:rPr>
          <w:rFonts w:ascii="Times New Roman" w:eastAsia="Times New Roman" w:hAnsi="Times New Roman"/>
          <w:sz w:val="28"/>
          <w:szCs w:val="28"/>
          <w:lang w:eastAsia="ru-RU"/>
        </w:rPr>
        <w:t>каждого из них:</w:t>
      </w:r>
    </w:p>
    <w:p w:rsidR="00CA3EF8" w:rsidRPr="00CA3EF8" w:rsidRDefault="00CA3EF8" w:rsidP="00CA3EF8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CA3EF8">
        <w:rPr>
          <w:rFonts w:ascii="Times New Roman" w:hAnsi="Times New Roman"/>
          <w:sz w:val="28"/>
          <w:szCs w:val="28"/>
        </w:rPr>
        <w:t>с. Бобылевка – 309 человек;</w:t>
      </w:r>
    </w:p>
    <w:p w:rsidR="00CA3EF8" w:rsidRPr="00CA3EF8" w:rsidRDefault="00CA3EF8" w:rsidP="00CA3EF8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CA3EF8">
        <w:rPr>
          <w:rFonts w:ascii="Times New Roman" w:hAnsi="Times New Roman"/>
          <w:sz w:val="28"/>
          <w:szCs w:val="28"/>
        </w:rPr>
        <w:t>с</w:t>
      </w:r>
      <w:proofErr w:type="gramEnd"/>
      <w:r w:rsidRPr="00CA3EF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A3EF8">
        <w:rPr>
          <w:rFonts w:ascii="Times New Roman" w:hAnsi="Times New Roman"/>
          <w:sz w:val="28"/>
          <w:szCs w:val="28"/>
        </w:rPr>
        <w:t>Осиновка</w:t>
      </w:r>
      <w:proofErr w:type="gramEnd"/>
      <w:r w:rsidRPr="00CA3EF8">
        <w:rPr>
          <w:rFonts w:ascii="Times New Roman" w:hAnsi="Times New Roman"/>
          <w:sz w:val="28"/>
          <w:szCs w:val="28"/>
        </w:rPr>
        <w:t xml:space="preserve"> – 230 человека;</w:t>
      </w:r>
    </w:p>
    <w:p w:rsidR="00CA3EF8" w:rsidRPr="00CA3EF8" w:rsidRDefault="00CA3EF8" w:rsidP="00CA3EF8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CA3EF8">
        <w:rPr>
          <w:rFonts w:ascii="Times New Roman" w:hAnsi="Times New Roman"/>
          <w:sz w:val="28"/>
          <w:szCs w:val="28"/>
        </w:rPr>
        <w:t>пос. Борецк – 31.</w:t>
      </w:r>
    </w:p>
    <w:p w:rsidR="00500823" w:rsidRPr="00CA3EF8" w:rsidRDefault="00500823" w:rsidP="00D54EC6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00823" w:rsidRPr="00D54EC6" w:rsidRDefault="00500823" w:rsidP="00D54EC6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4EC6">
        <w:rPr>
          <w:rFonts w:ascii="Times New Roman" w:hAnsi="Times New Roman"/>
          <w:b/>
          <w:sz w:val="28"/>
          <w:szCs w:val="28"/>
          <w:lang w:eastAsia="ru-RU"/>
        </w:rPr>
        <w:t>2. Описание проекта</w:t>
      </w:r>
    </w:p>
    <w:p w:rsidR="00500823" w:rsidRPr="00D54EC6" w:rsidRDefault="00500823" w:rsidP="00D54EC6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2.1. Направление проекта</w:t>
      </w:r>
      <w:r w:rsidR="00AB578D"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500823" w:rsidRPr="00AB578D" w:rsidRDefault="00AB578D" w:rsidP="00AB578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</w:t>
      </w:r>
      <w:r w:rsidR="00500823" w:rsidRPr="00D54EC6">
        <w:rPr>
          <w:rFonts w:ascii="Times New Roman" w:hAnsi="Times New Roman"/>
          <w:sz w:val="28"/>
          <w:szCs w:val="28"/>
        </w:rPr>
        <w:t xml:space="preserve"> и организация обустройства мест</w:t>
      </w:r>
      <w:r>
        <w:rPr>
          <w:rFonts w:ascii="Times New Roman" w:hAnsi="Times New Roman"/>
          <w:sz w:val="28"/>
          <w:szCs w:val="28"/>
        </w:rPr>
        <w:t xml:space="preserve"> для</w:t>
      </w:r>
      <w:r w:rsidR="00500823" w:rsidRPr="00D54EC6">
        <w:rPr>
          <w:rFonts w:ascii="Times New Roman" w:hAnsi="Times New Roman"/>
          <w:sz w:val="28"/>
          <w:szCs w:val="28"/>
        </w:rPr>
        <w:t xml:space="preserve"> массового отдыха </w:t>
      </w:r>
      <w:r>
        <w:rPr>
          <w:rFonts w:ascii="Times New Roman" w:hAnsi="Times New Roman"/>
          <w:sz w:val="28"/>
          <w:szCs w:val="28"/>
        </w:rPr>
        <w:t>детей дошкольного возраста,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500823" w:rsidRPr="00D54EC6">
        <w:rPr>
          <w:rFonts w:ascii="Times New Roman" w:hAnsi="Times New Roman"/>
          <w:sz w:val="28"/>
          <w:szCs w:val="28"/>
        </w:rPr>
        <w:t xml:space="preserve">овлечение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500823" w:rsidRPr="00D54EC6">
        <w:rPr>
          <w:rFonts w:ascii="Times New Roman" w:hAnsi="Times New Roman"/>
          <w:sz w:val="28"/>
          <w:szCs w:val="28"/>
        </w:rPr>
        <w:t>в ак</w:t>
      </w:r>
      <w:r w:rsidR="00947468">
        <w:rPr>
          <w:rFonts w:ascii="Times New Roman" w:hAnsi="Times New Roman"/>
          <w:sz w:val="28"/>
          <w:szCs w:val="28"/>
        </w:rPr>
        <w:t xml:space="preserve">тивные занятия </w:t>
      </w:r>
      <w:r>
        <w:rPr>
          <w:rFonts w:ascii="Times New Roman" w:hAnsi="Times New Roman"/>
          <w:sz w:val="28"/>
          <w:szCs w:val="28"/>
        </w:rPr>
        <w:t xml:space="preserve"> </w:t>
      </w:r>
      <w:r w:rsidR="00500823" w:rsidRPr="00D54EC6">
        <w:rPr>
          <w:rFonts w:ascii="Times New Roman" w:hAnsi="Times New Roman"/>
          <w:sz w:val="28"/>
          <w:szCs w:val="28"/>
        </w:rPr>
        <w:t xml:space="preserve"> </w:t>
      </w:r>
      <w:r w:rsidR="00500823" w:rsidRPr="00D54EC6">
        <w:rPr>
          <w:rFonts w:ascii="Times New Roman" w:hAnsi="Times New Roman"/>
          <w:kern w:val="1"/>
          <w:sz w:val="28"/>
          <w:szCs w:val="28"/>
        </w:rPr>
        <w:t>на свежем воздухе.</w:t>
      </w:r>
    </w:p>
    <w:p w:rsidR="00500823" w:rsidRPr="00D54EC6" w:rsidRDefault="00500823" w:rsidP="005139F0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2.2. Описание проблемы, на решение которой направлен проект: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EC6">
        <w:rPr>
          <w:rFonts w:ascii="Times New Roman" w:hAnsi="Times New Roman"/>
          <w:sz w:val="28"/>
          <w:szCs w:val="28"/>
        </w:rPr>
        <w:t xml:space="preserve">В с. </w:t>
      </w:r>
      <w:r w:rsidR="00D42A6D">
        <w:rPr>
          <w:rFonts w:ascii="Times New Roman" w:hAnsi="Times New Roman"/>
          <w:sz w:val="28"/>
          <w:szCs w:val="28"/>
        </w:rPr>
        <w:t>Бобылевка</w:t>
      </w:r>
      <w:r w:rsidRPr="00D54EC6">
        <w:rPr>
          <w:rFonts w:ascii="Times New Roman" w:hAnsi="Times New Roman"/>
          <w:sz w:val="28"/>
          <w:szCs w:val="28"/>
        </w:rPr>
        <w:t xml:space="preserve"> </w:t>
      </w:r>
      <w:r w:rsidR="00947468">
        <w:rPr>
          <w:rFonts w:ascii="Times New Roman" w:hAnsi="Times New Roman"/>
          <w:sz w:val="28"/>
          <w:szCs w:val="28"/>
        </w:rPr>
        <w:t xml:space="preserve">нет детской игровой </w:t>
      </w:r>
      <w:r w:rsidRPr="00D54EC6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D54EC6">
        <w:rPr>
          <w:rFonts w:ascii="Times New Roman" w:hAnsi="Times New Roman"/>
          <w:sz w:val="28"/>
          <w:szCs w:val="28"/>
        </w:rPr>
        <w:t>площадки</w:t>
      </w:r>
      <w:proofErr w:type="gramEnd"/>
      <w:r w:rsidRPr="00D54EC6">
        <w:rPr>
          <w:rFonts w:ascii="Times New Roman" w:hAnsi="Times New Roman"/>
          <w:sz w:val="28"/>
          <w:szCs w:val="28"/>
        </w:rPr>
        <w:t xml:space="preserve"> которая соответствует требованиям количеству и возрастной </w:t>
      </w:r>
      <w:r w:rsidR="00953363">
        <w:rPr>
          <w:rFonts w:ascii="Times New Roman" w:hAnsi="Times New Roman"/>
          <w:sz w:val="28"/>
          <w:szCs w:val="28"/>
        </w:rPr>
        <w:t>группе детей проживающей в селе</w:t>
      </w:r>
      <w:r w:rsidRPr="00D54EC6">
        <w:rPr>
          <w:rFonts w:ascii="Times New Roman" w:hAnsi="Times New Roman"/>
          <w:sz w:val="28"/>
          <w:szCs w:val="28"/>
        </w:rPr>
        <w:t>, где можно организовать до</w:t>
      </w:r>
      <w:r w:rsidR="00947468">
        <w:rPr>
          <w:rFonts w:ascii="Times New Roman" w:hAnsi="Times New Roman"/>
          <w:sz w:val="28"/>
          <w:szCs w:val="28"/>
        </w:rPr>
        <w:t>суг на свежем воздухе детей дошкольного</w:t>
      </w:r>
      <w:r w:rsidRPr="00D54EC6">
        <w:rPr>
          <w:rFonts w:ascii="Times New Roman" w:hAnsi="Times New Roman"/>
          <w:sz w:val="28"/>
          <w:szCs w:val="28"/>
        </w:rPr>
        <w:t xml:space="preserve"> возрас</w:t>
      </w:r>
      <w:r w:rsidR="00947468">
        <w:rPr>
          <w:rFonts w:ascii="Times New Roman" w:hAnsi="Times New Roman"/>
          <w:sz w:val="28"/>
          <w:szCs w:val="28"/>
        </w:rPr>
        <w:t>та,</w:t>
      </w:r>
      <w:r w:rsidRPr="00D54EC6">
        <w:rPr>
          <w:rFonts w:ascii="Times New Roman" w:hAnsi="Times New Roman"/>
          <w:sz w:val="28"/>
          <w:szCs w:val="28"/>
        </w:rPr>
        <w:t xml:space="preserve"> а также провести свое свободное время в играх и развлечениях. </w:t>
      </w:r>
    </w:p>
    <w:p w:rsidR="00500823" w:rsidRPr="00D54EC6" w:rsidRDefault="00500823" w:rsidP="005139F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4EC6">
        <w:rPr>
          <w:rFonts w:ascii="Times New Roman" w:hAnsi="Times New Roman"/>
          <w:sz w:val="28"/>
          <w:szCs w:val="28"/>
        </w:rPr>
        <w:t xml:space="preserve">Дети нуждаются в ежедневных </w:t>
      </w:r>
      <w:r w:rsidR="00AB578D">
        <w:rPr>
          <w:rFonts w:ascii="Times New Roman" w:hAnsi="Times New Roman"/>
          <w:sz w:val="28"/>
          <w:szCs w:val="28"/>
        </w:rPr>
        <w:t>прогулках на свежем воздухе, подвижных играх</w:t>
      </w:r>
      <w:r w:rsidRPr="00D54EC6">
        <w:rPr>
          <w:rFonts w:ascii="Times New Roman" w:hAnsi="Times New Roman"/>
          <w:sz w:val="28"/>
          <w:szCs w:val="28"/>
        </w:rPr>
        <w:t>, а самое главное в общении. Игра неотъемлемая часть жизни ребенка, она оказывает исключительное влияние на развитие ребенка, помогает познать мир, адаптироваться к действительности. Поэтому необходимо, чтобы время, проводимое за этим занятием, доставляло детям как можно большее удовольствие, а игровые элементы были интересными и красочными. Поэтому остро</w:t>
      </w:r>
      <w:r w:rsidR="00AB578D">
        <w:rPr>
          <w:rFonts w:ascii="Times New Roman" w:hAnsi="Times New Roman"/>
          <w:sz w:val="28"/>
          <w:szCs w:val="28"/>
        </w:rPr>
        <w:t xml:space="preserve"> стоит вопрос о создании детской игровой и  площад</w:t>
      </w:r>
      <w:r w:rsidRPr="00D54EC6">
        <w:rPr>
          <w:rFonts w:ascii="Times New Roman" w:hAnsi="Times New Roman"/>
          <w:sz w:val="28"/>
          <w:szCs w:val="28"/>
        </w:rPr>
        <w:t>к</w:t>
      </w:r>
      <w:r w:rsidR="00AB578D">
        <w:rPr>
          <w:rFonts w:ascii="Times New Roman" w:hAnsi="Times New Roman"/>
          <w:sz w:val="28"/>
          <w:szCs w:val="28"/>
        </w:rPr>
        <w:t>и</w:t>
      </w:r>
      <w:r w:rsidRPr="00D54EC6">
        <w:rPr>
          <w:rFonts w:ascii="Times New Roman" w:hAnsi="Times New Roman"/>
          <w:sz w:val="28"/>
          <w:szCs w:val="28"/>
        </w:rPr>
        <w:t xml:space="preserve"> на свежем воздухе, куда могут прийти дети и провести своё свободное время.  </w:t>
      </w:r>
    </w:p>
    <w:p w:rsidR="00500823" w:rsidRDefault="00500823" w:rsidP="005139F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5140DB">
        <w:rPr>
          <w:rFonts w:ascii="Times New Roman" w:hAnsi="Times New Roman"/>
          <w:sz w:val="28"/>
          <w:szCs w:val="28"/>
          <w:lang w:eastAsia="ru-RU"/>
        </w:rPr>
        <w:t xml:space="preserve">Среди населения </w:t>
      </w:r>
      <w:r w:rsidR="00953363">
        <w:rPr>
          <w:rFonts w:ascii="Times New Roman" w:hAnsi="Times New Roman"/>
          <w:sz w:val="28"/>
          <w:szCs w:val="28"/>
          <w:lang w:eastAsia="ru-RU"/>
        </w:rPr>
        <w:t>Бобылевского</w:t>
      </w:r>
      <w:r w:rsidRPr="005140DB">
        <w:rPr>
          <w:rFonts w:ascii="Times New Roman" w:hAnsi="Times New Roman"/>
          <w:sz w:val="28"/>
          <w:szCs w:val="28"/>
          <w:lang w:eastAsia="ru-RU"/>
        </w:rPr>
        <w:t xml:space="preserve"> муниципального образования много неравнодушных жителей, принимающих активное участие в общественной жизни села. </w:t>
      </w:r>
      <w:proofErr w:type="gramStart"/>
      <w:r w:rsidRPr="005140DB">
        <w:rPr>
          <w:rFonts w:ascii="Times New Roman" w:hAnsi="Times New Roman"/>
          <w:sz w:val="28"/>
          <w:szCs w:val="28"/>
          <w:lang w:eastAsia="ru-RU"/>
        </w:rPr>
        <w:t>На очередной встрече с жителями встал вопрос о п</w:t>
      </w:r>
      <w:r w:rsidRPr="005140DB">
        <w:rPr>
          <w:rFonts w:ascii="Times New Roman" w:hAnsi="Times New Roman"/>
          <w:sz w:val="28"/>
          <w:szCs w:val="28"/>
        </w:rPr>
        <w:t xml:space="preserve">риобретении и установки оборудования  для детской  игровой </w:t>
      </w:r>
      <w:r w:rsidR="00AB578D">
        <w:rPr>
          <w:rFonts w:ascii="Times New Roman" w:hAnsi="Times New Roman"/>
          <w:sz w:val="28"/>
          <w:szCs w:val="28"/>
        </w:rPr>
        <w:t>площад</w:t>
      </w:r>
      <w:r w:rsidRPr="005140DB">
        <w:rPr>
          <w:rFonts w:ascii="Times New Roman" w:hAnsi="Times New Roman"/>
          <w:sz w:val="28"/>
          <w:szCs w:val="28"/>
        </w:rPr>
        <w:t>к</w:t>
      </w:r>
      <w:r w:rsidR="00AB578D">
        <w:rPr>
          <w:rFonts w:ascii="Times New Roman" w:hAnsi="Times New Roman"/>
          <w:sz w:val="28"/>
          <w:szCs w:val="28"/>
        </w:rPr>
        <w:t>и</w:t>
      </w:r>
      <w:r w:rsidRPr="005140D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в с. </w:t>
      </w:r>
      <w:r w:rsidR="00D42A6D">
        <w:rPr>
          <w:rFonts w:ascii="Times New Roman" w:hAnsi="Times New Roman"/>
          <w:sz w:val="28"/>
          <w:szCs w:val="28"/>
        </w:rPr>
        <w:t>Бобылевка</w:t>
      </w:r>
      <w:r w:rsidRPr="005140DB">
        <w:rPr>
          <w:rFonts w:ascii="Times New Roman" w:hAnsi="Times New Roman"/>
          <w:sz w:val="28"/>
          <w:szCs w:val="28"/>
        </w:rPr>
        <w:t xml:space="preserve"> </w:t>
      </w:r>
      <w:r w:rsidR="00953363">
        <w:rPr>
          <w:rFonts w:ascii="Times New Roman" w:hAnsi="Times New Roman"/>
          <w:sz w:val="28"/>
          <w:szCs w:val="28"/>
        </w:rPr>
        <w:t>Бобылевского</w:t>
      </w:r>
      <w:r w:rsidRPr="005140DB">
        <w:rPr>
          <w:rFonts w:ascii="Times New Roman" w:hAnsi="Times New Roman"/>
          <w:sz w:val="28"/>
          <w:szCs w:val="28"/>
        </w:rPr>
        <w:t xml:space="preserve">  муниципа</w:t>
      </w:r>
      <w:r>
        <w:rPr>
          <w:rFonts w:ascii="Times New Roman" w:hAnsi="Times New Roman"/>
          <w:sz w:val="28"/>
          <w:szCs w:val="28"/>
        </w:rPr>
        <w:t>льного образования Романовского</w:t>
      </w:r>
      <w:r w:rsidRPr="005140DB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500823" w:rsidRPr="00D54EC6" w:rsidRDefault="00500823" w:rsidP="005139F0">
      <w:pPr>
        <w:spacing w:after="0"/>
        <w:jc w:val="both"/>
        <w:rPr>
          <w:lang w:eastAsia="ru-RU"/>
        </w:rPr>
      </w:pPr>
    </w:p>
    <w:p w:rsidR="00500823" w:rsidRPr="00D54EC6" w:rsidRDefault="00500823" w:rsidP="005139F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           Для каждого населенного пункта имеет большое значение  внешний</w:t>
      </w:r>
      <w:r>
        <w:rPr>
          <w:rFonts w:ascii="Times New Roman" w:hAnsi="Times New Roman"/>
          <w:sz w:val="28"/>
          <w:szCs w:val="28"/>
          <w:lang w:eastAsia="ru-RU"/>
        </w:rPr>
        <w:t xml:space="preserve"> вид территории. Благоустроенная территория центра села с установленной </w:t>
      </w:r>
      <w:r w:rsidRPr="005140DB">
        <w:rPr>
          <w:rFonts w:ascii="Times New Roman" w:hAnsi="Times New Roman"/>
          <w:sz w:val="28"/>
          <w:szCs w:val="28"/>
        </w:rPr>
        <w:lastRenderedPageBreak/>
        <w:t>детско</w:t>
      </w:r>
      <w:r>
        <w:rPr>
          <w:rFonts w:ascii="Times New Roman" w:hAnsi="Times New Roman"/>
          <w:sz w:val="28"/>
          <w:szCs w:val="28"/>
        </w:rPr>
        <w:t>й  игровой и спортивной площадкой станет визитной карточкой села и показателем уровня благополучия населения.</w:t>
      </w:r>
      <w:r w:rsidRPr="005140D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00823" w:rsidRPr="00D54EC6" w:rsidRDefault="00500823" w:rsidP="005139F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8F8F8"/>
          <w:lang w:eastAsia="ru-RU"/>
        </w:rPr>
        <w:t xml:space="preserve">         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Уровень затрат по благоустройству территории </w:t>
      </w:r>
      <w:r>
        <w:rPr>
          <w:rFonts w:ascii="Times New Roman" w:hAnsi="Times New Roman"/>
          <w:sz w:val="28"/>
          <w:szCs w:val="28"/>
          <w:lang w:eastAsia="ru-RU"/>
        </w:rPr>
        <w:t xml:space="preserve">– установка оборудования  </w:t>
      </w:r>
      <w:r w:rsidRPr="005140DB">
        <w:rPr>
          <w:rFonts w:ascii="Times New Roman" w:hAnsi="Times New Roman"/>
          <w:sz w:val="28"/>
          <w:szCs w:val="28"/>
        </w:rPr>
        <w:t xml:space="preserve">детской  игровой </w:t>
      </w:r>
      <w:r w:rsidR="00AB578D">
        <w:rPr>
          <w:rFonts w:ascii="Times New Roman" w:hAnsi="Times New Roman"/>
          <w:sz w:val="28"/>
          <w:szCs w:val="28"/>
        </w:rPr>
        <w:t>площад</w:t>
      </w:r>
      <w:r w:rsidRPr="005140DB">
        <w:rPr>
          <w:rFonts w:ascii="Times New Roman" w:hAnsi="Times New Roman"/>
          <w:sz w:val="28"/>
          <w:szCs w:val="28"/>
        </w:rPr>
        <w:t>к</w:t>
      </w:r>
      <w:r w:rsidR="00AB578D">
        <w:rPr>
          <w:rFonts w:ascii="Times New Roman" w:hAnsi="Times New Roman"/>
          <w:sz w:val="28"/>
          <w:szCs w:val="28"/>
        </w:rPr>
        <w:t>и</w:t>
      </w:r>
      <w:r w:rsidRPr="005140DB">
        <w:rPr>
          <w:rFonts w:ascii="Times New Roman" w:hAnsi="Times New Roman"/>
          <w:sz w:val="28"/>
          <w:szCs w:val="28"/>
        </w:rPr>
        <w:t xml:space="preserve">   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требует привлечения средств не только с населения, общественности, бизнес сообщества, но и средств государственной поддержки. </w:t>
      </w:r>
    </w:p>
    <w:p w:rsidR="00500823" w:rsidRPr="00D54EC6" w:rsidRDefault="00500823" w:rsidP="005139F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реализации данного проекта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 будут организованы следующие мероприятия: </w:t>
      </w:r>
    </w:p>
    <w:p w:rsidR="00500823" w:rsidRPr="005C19D5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19D5">
        <w:rPr>
          <w:rFonts w:ascii="Times New Roman" w:hAnsi="Times New Roman"/>
          <w:sz w:val="28"/>
          <w:szCs w:val="28"/>
          <w:lang w:eastAsia="ru-RU"/>
        </w:rPr>
        <w:t>1.Р</w:t>
      </w:r>
      <w:r w:rsidRPr="005C19D5">
        <w:rPr>
          <w:rFonts w:ascii="Times New Roman" w:hAnsi="Times New Roman"/>
          <w:sz w:val="28"/>
          <w:szCs w:val="28"/>
        </w:rPr>
        <w:t>аботы по подготовке площадки для строительства (выкашивание травы, очистка территории от мусора, затаривание мусора в мешки)</w:t>
      </w:r>
      <w:r>
        <w:rPr>
          <w:rFonts w:ascii="Times New Roman" w:hAnsi="Times New Roman"/>
          <w:sz w:val="28"/>
          <w:szCs w:val="28"/>
        </w:rPr>
        <w:t>.</w:t>
      </w:r>
      <w:r w:rsidRPr="005C19D5">
        <w:rPr>
          <w:rFonts w:ascii="Times New Roman" w:hAnsi="Times New Roman"/>
          <w:sz w:val="28"/>
          <w:szCs w:val="28"/>
        </w:rPr>
        <w:t xml:space="preserve"> </w:t>
      </w:r>
    </w:p>
    <w:p w:rsidR="00500823" w:rsidRPr="005C19D5" w:rsidRDefault="00500823" w:rsidP="005139F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9D5">
        <w:rPr>
          <w:rFonts w:ascii="Times New Roman" w:hAnsi="Times New Roman"/>
          <w:sz w:val="28"/>
          <w:szCs w:val="28"/>
          <w:lang w:eastAsia="ru-RU"/>
        </w:rPr>
        <w:t xml:space="preserve">2. Установка оборудования </w:t>
      </w:r>
      <w:r w:rsidRPr="005C19D5">
        <w:rPr>
          <w:rFonts w:ascii="Times New Roman" w:hAnsi="Times New Roman"/>
          <w:sz w:val="28"/>
          <w:szCs w:val="28"/>
        </w:rPr>
        <w:t>детской  игровой и спортивной площадок</w:t>
      </w:r>
      <w:r w:rsidRPr="005C19D5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500823" w:rsidRPr="005C19D5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19D5">
        <w:rPr>
          <w:rFonts w:ascii="Times New Roman" w:hAnsi="Times New Roman"/>
          <w:sz w:val="28"/>
          <w:szCs w:val="28"/>
        </w:rPr>
        <w:t>3.Благоустройство территории по завершению строительства (очистка территории от мусора, затаривание мусора в мешки, засыпка территории песком, разравнивание песка).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2.3. Предложения по решению указанной проблемы:</w:t>
      </w:r>
    </w:p>
    <w:p w:rsidR="00500823" w:rsidRPr="00D54EC6" w:rsidRDefault="00AB578D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="00500823" w:rsidRPr="00D54EC6">
        <w:rPr>
          <w:rFonts w:ascii="Times New Roman" w:hAnsi="Times New Roman"/>
          <w:sz w:val="28"/>
          <w:szCs w:val="28"/>
          <w:lang w:eastAsia="ru-RU"/>
        </w:rPr>
        <w:t xml:space="preserve">ля реализации проекта будут привлечены все слои населения, общественные организации, депутаты Совета </w:t>
      </w:r>
      <w:r w:rsidR="00953363">
        <w:rPr>
          <w:rFonts w:ascii="Times New Roman" w:hAnsi="Times New Roman"/>
          <w:sz w:val="28"/>
          <w:szCs w:val="28"/>
          <w:lang w:eastAsia="ru-RU"/>
        </w:rPr>
        <w:t>Бобылевского</w:t>
      </w:r>
      <w:r w:rsidR="00500823" w:rsidRPr="00D54EC6">
        <w:rPr>
          <w:rFonts w:ascii="Times New Roman" w:hAnsi="Times New Roman"/>
          <w:sz w:val="28"/>
          <w:szCs w:val="28"/>
          <w:lang w:eastAsia="ru-RU"/>
        </w:rPr>
        <w:t xml:space="preserve"> муниципального образования, деятельность которых будет направлена на привлечение спонсорской помощи от фермерского хозяйства в виде </w:t>
      </w:r>
      <w:r w:rsidR="00500823">
        <w:rPr>
          <w:rFonts w:ascii="Times New Roman" w:hAnsi="Times New Roman"/>
          <w:sz w:val="28"/>
          <w:szCs w:val="28"/>
          <w:lang w:eastAsia="ru-RU"/>
        </w:rPr>
        <w:t>инициативных платежей</w:t>
      </w:r>
      <w:r w:rsidR="00500823" w:rsidRPr="00D54EC6">
        <w:rPr>
          <w:rFonts w:ascii="Times New Roman" w:hAnsi="Times New Roman"/>
          <w:sz w:val="28"/>
          <w:szCs w:val="28"/>
          <w:lang w:eastAsia="ru-RU"/>
        </w:rPr>
        <w:t xml:space="preserve">, технических средств, трудовых ресурсов. Инициативной группой совместно с администрацией </w:t>
      </w:r>
      <w:r w:rsidR="00953363">
        <w:rPr>
          <w:rFonts w:ascii="Times New Roman" w:hAnsi="Times New Roman"/>
          <w:sz w:val="28"/>
          <w:szCs w:val="28"/>
          <w:lang w:eastAsia="ru-RU"/>
        </w:rPr>
        <w:t>Бобылевского</w:t>
      </w:r>
      <w:r w:rsidR="00500823" w:rsidRPr="00D54EC6">
        <w:rPr>
          <w:rFonts w:ascii="Times New Roman" w:hAnsi="Times New Roman"/>
          <w:sz w:val="28"/>
          <w:szCs w:val="28"/>
          <w:lang w:eastAsia="ru-RU"/>
        </w:rPr>
        <w:t xml:space="preserve"> муниципального образования будут организовываться субботники.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>Основные этапы:</w:t>
      </w:r>
    </w:p>
    <w:p w:rsidR="00500823" w:rsidRPr="005C19D5" w:rsidRDefault="00500823" w:rsidP="005139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9D5">
        <w:rPr>
          <w:rFonts w:ascii="Times New Roman" w:hAnsi="Times New Roman"/>
          <w:sz w:val="28"/>
          <w:szCs w:val="28"/>
        </w:rPr>
        <w:t>- межевание земельного участка, постановка на кадастровый учет;</w:t>
      </w:r>
    </w:p>
    <w:p w:rsidR="00500823" w:rsidRPr="005C19D5" w:rsidRDefault="00AB578D" w:rsidP="005139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0823" w:rsidRPr="005C19D5">
        <w:rPr>
          <w:rFonts w:ascii="Times New Roman" w:hAnsi="Times New Roman"/>
          <w:sz w:val="28"/>
          <w:szCs w:val="28"/>
        </w:rPr>
        <w:t xml:space="preserve">организация и проведение субботников по благоустройству территории предназначенной под установку детской игровой </w:t>
      </w:r>
      <w:r>
        <w:rPr>
          <w:rFonts w:ascii="Times New Roman" w:hAnsi="Times New Roman"/>
          <w:sz w:val="28"/>
          <w:szCs w:val="28"/>
        </w:rPr>
        <w:t>площад</w:t>
      </w:r>
      <w:r w:rsidR="00500823" w:rsidRPr="005C19D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="00500823" w:rsidRPr="005C19D5">
        <w:rPr>
          <w:rFonts w:ascii="Times New Roman" w:hAnsi="Times New Roman"/>
          <w:sz w:val="28"/>
          <w:szCs w:val="28"/>
        </w:rPr>
        <w:t xml:space="preserve">   с привлечением жителей, общественности, бизнес сообщества и других организаций;</w:t>
      </w:r>
    </w:p>
    <w:p w:rsidR="00500823" w:rsidRPr="005C19D5" w:rsidRDefault="00500823" w:rsidP="005139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9D5">
        <w:rPr>
          <w:rFonts w:ascii="Times New Roman" w:hAnsi="Times New Roman"/>
          <w:sz w:val="28"/>
          <w:szCs w:val="28"/>
        </w:rPr>
        <w:t xml:space="preserve">- благоустройство территории около детской игровой </w:t>
      </w:r>
      <w:r w:rsidR="00AB578D">
        <w:rPr>
          <w:rFonts w:ascii="Times New Roman" w:hAnsi="Times New Roman"/>
          <w:sz w:val="28"/>
          <w:szCs w:val="28"/>
        </w:rPr>
        <w:t>площад</w:t>
      </w:r>
      <w:r w:rsidRPr="005C19D5">
        <w:rPr>
          <w:rFonts w:ascii="Times New Roman" w:hAnsi="Times New Roman"/>
          <w:sz w:val="28"/>
          <w:szCs w:val="28"/>
        </w:rPr>
        <w:t>к</w:t>
      </w:r>
      <w:r w:rsidR="00AB578D">
        <w:rPr>
          <w:rFonts w:ascii="Times New Roman" w:hAnsi="Times New Roman"/>
          <w:sz w:val="28"/>
          <w:szCs w:val="28"/>
        </w:rPr>
        <w:t>и</w:t>
      </w:r>
      <w:proofErr w:type="gramStart"/>
      <w:r w:rsidRPr="005C19D5">
        <w:rPr>
          <w:rFonts w:ascii="Times New Roman" w:hAnsi="Times New Roman"/>
          <w:sz w:val="28"/>
          <w:szCs w:val="28"/>
        </w:rPr>
        <w:t xml:space="preserve">   ;</w:t>
      </w:r>
      <w:proofErr w:type="gramEnd"/>
    </w:p>
    <w:p w:rsidR="00500823" w:rsidRDefault="00500823" w:rsidP="005139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9D5">
        <w:rPr>
          <w:rFonts w:ascii="Times New Roman" w:hAnsi="Times New Roman"/>
          <w:sz w:val="28"/>
          <w:szCs w:val="28"/>
        </w:rPr>
        <w:t xml:space="preserve">- работы по подготовке площадки для строительства (выкашивание травы, очистка территории от мусора, затаривание мусора в мешки; </w:t>
      </w:r>
    </w:p>
    <w:p w:rsidR="00500823" w:rsidRPr="005C19D5" w:rsidRDefault="00500823" w:rsidP="005139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-установка </w:t>
      </w:r>
      <w:r w:rsidRPr="005140DB">
        <w:rPr>
          <w:rFonts w:ascii="Times New Roman" w:hAnsi="Times New Roman"/>
          <w:sz w:val="28"/>
          <w:szCs w:val="28"/>
        </w:rPr>
        <w:t>оборудования  для детской  игровой пло</w:t>
      </w:r>
      <w:r w:rsidR="00AB578D">
        <w:rPr>
          <w:rFonts w:ascii="Times New Roman" w:hAnsi="Times New Roman"/>
          <w:sz w:val="28"/>
          <w:szCs w:val="28"/>
        </w:rPr>
        <w:t>щад</w:t>
      </w:r>
      <w:r w:rsidRPr="005140DB">
        <w:rPr>
          <w:rFonts w:ascii="Times New Roman" w:hAnsi="Times New Roman"/>
          <w:sz w:val="28"/>
          <w:szCs w:val="28"/>
        </w:rPr>
        <w:t>к</w:t>
      </w:r>
      <w:r w:rsidR="00AB578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  <w:r w:rsidRPr="005140D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500823" w:rsidRPr="005C19D5" w:rsidRDefault="00500823" w:rsidP="005139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19D5">
        <w:rPr>
          <w:rFonts w:ascii="Times New Roman" w:hAnsi="Times New Roman"/>
          <w:sz w:val="28"/>
          <w:szCs w:val="28"/>
        </w:rPr>
        <w:t>-благоустройство территории по завершению строительства (очистка территории от мусора, затаривание мусора в мешки, засыпка территории песком, разравнивание песка).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2.4. 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Предварительный расчет затрат на реализацию проекта: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6"/>
        <w:gridCol w:w="4097"/>
        <w:gridCol w:w="1476"/>
        <w:gridCol w:w="3362"/>
      </w:tblGrid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 по реализации проекта</w:t>
            </w:r>
          </w:p>
        </w:tc>
        <w:tc>
          <w:tcPr>
            <w:tcW w:w="147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Оценка</w:t>
            </w:r>
          </w:p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(рублей)</w:t>
            </w:r>
          </w:p>
        </w:tc>
        <w:tc>
          <w:tcPr>
            <w:tcW w:w="336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За счет денежных средств, всего</w:t>
            </w:r>
          </w:p>
        </w:tc>
        <w:tc>
          <w:tcPr>
            <w:tcW w:w="1476" w:type="dxa"/>
          </w:tcPr>
          <w:p w:rsidR="00500823" w:rsidRPr="00D54EC6" w:rsidRDefault="00434C77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1013400,00</w:t>
            </w:r>
          </w:p>
        </w:tc>
        <w:tc>
          <w:tcPr>
            <w:tcW w:w="336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47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36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1.1.</w:t>
            </w: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</w:t>
            </w:r>
            <w:r w:rsidRPr="00721E4E">
              <w:rPr>
                <w:rFonts w:ascii="Times New Roman" w:hAnsi="Times New Roman"/>
                <w:sz w:val="24"/>
                <w:szCs w:val="24"/>
              </w:rPr>
              <w:t>оборудования  для детской  игровой и спортивной площадок</w:t>
            </w:r>
            <w:r w:rsidRPr="00BC338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147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00823" w:rsidRPr="00D54EC6" w:rsidRDefault="00434C77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1013400,00</w:t>
            </w:r>
          </w:p>
        </w:tc>
        <w:tc>
          <w:tcPr>
            <w:tcW w:w="336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За счет имущественного участия, всего</w:t>
            </w:r>
            <w:r w:rsidR="00FA5335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476" w:type="dxa"/>
          </w:tcPr>
          <w:p w:rsidR="00500823" w:rsidRPr="00FA5335" w:rsidRDefault="00FA5335" w:rsidP="00FA53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7000,00</w:t>
            </w:r>
          </w:p>
        </w:tc>
        <w:tc>
          <w:tcPr>
            <w:tcW w:w="336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097" w:type="dxa"/>
          </w:tcPr>
          <w:p w:rsidR="00500823" w:rsidRPr="00D54EC6" w:rsidRDefault="00FA5335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Доставка песка</w:t>
            </w:r>
          </w:p>
        </w:tc>
        <w:tc>
          <w:tcPr>
            <w:tcW w:w="1476" w:type="dxa"/>
          </w:tcPr>
          <w:p w:rsidR="00500823" w:rsidRPr="00D54EC6" w:rsidRDefault="00FA5335" w:rsidP="00FA53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7000,00</w:t>
            </w:r>
          </w:p>
        </w:tc>
        <w:tc>
          <w:tcPr>
            <w:tcW w:w="3362" w:type="dxa"/>
          </w:tcPr>
          <w:p w:rsidR="00500823" w:rsidRPr="00D54EC6" w:rsidRDefault="00FA5335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услуг по доставке песка</w:t>
            </w:r>
          </w:p>
        </w:tc>
      </w:tr>
      <w:tr w:rsidR="00FA5335" w:rsidRPr="00721E4E" w:rsidTr="00FA5335">
        <w:trPr>
          <w:trHeight w:val="894"/>
        </w:trPr>
        <w:tc>
          <w:tcPr>
            <w:tcW w:w="9571" w:type="dxa"/>
            <w:gridSpan w:val="4"/>
            <w:tcBorders>
              <w:left w:val="nil"/>
              <w:right w:val="nil"/>
            </w:tcBorders>
          </w:tcPr>
          <w:p w:rsidR="00FA5335" w:rsidRPr="00D54EC6" w:rsidRDefault="00FA5335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За счет трудового участия, всего</w:t>
            </w:r>
          </w:p>
        </w:tc>
        <w:tc>
          <w:tcPr>
            <w:tcW w:w="1476" w:type="dxa"/>
          </w:tcPr>
          <w:p w:rsidR="00500823" w:rsidRPr="00FA5335" w:rsidRDefault="00364935" w:rsidP="00FA53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321</w:t>
            </w:r>
            <w:r w:rsidR="00FA5335" w:rsidRPr="00FA5335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00,00</w:t>
            </w:r>
          </w:p>
        </w:tc>
        <w:tc>
          <w:tcPr>
            <w:tcW w:w="336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47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36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3.1. </w:t>
            </w:r>
          </w:p>
        </w:tc>
        <w:tc>
          <w:tcPr>
            <w:tcW w:w="4097" w:type="dxa"/>
          </w:tcPr>
          <w:p w:rsidR="00500823" w:rsidRPr="00D54EC6" w:rsidRDefault="00FA5335" w:rsidP="00FA53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Работы по подготовке площадки: выкашивание травы и дикой поросли, очистка территории от мусора, затаривание мусора в мешки </w:t>
            </w:r>
          </w:p>
        </w:tc>
        <w:tc>
          <w:tcPr>
            <w:tcW w:w="1476" w:type="dxa"/>
          </w:tcPr>
          <w:p w:rsidR="00500823" w:rsidRPr="00D54EC6" w:rsidRDefault="00427492" w:rsidP="004274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9600,00</w:t>
            </w:r>
          </w:p>
        </w:tc>
        <w:tc>
          <w:tcPr>
            <w:tcW w:w="3362" w:type="dxa"/>
          </w:tcPr>
          <w:p w:rsidR="00500823" w:rsidRPr="00D54EC6" w:rsidRDefault="00FA5335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Выкашивание травы и дикой поросли, очистка территории от мусора, затаривание мусора в мешки</w:t>
            </w: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4097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Работы по </w:t>
            </w:r>
            <w:r w:rsidR="00427492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завершению строительства: очистка территории от мусора, затаривание мусора в мешки</w:t>
            </w:r>
          </w:p>
        </w:tc>
        <w:tc>
          <w:tcPr>
            <w:tcW w:w="1476" w:type="dxa"/>
          </w:tcPr>
          <w:p w:rsidR="00500823" w:rsidRPr="00D54EC6" w:rsidRDefault="00427492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12500,00</w:t>
            </w:r>
          </w:p>
        </w:tc>
        <w:tc>
          <w:tcPr>
            <w:tcW w:w="3362" w:type="dxa"/>
          </w:tcPr>
          <w:p w:rsidR="00427492" w:rsidRPr="00D54EC6" w:rsidRDefault="00500823" w:rsidP="004274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E4E">
              <w:rPr>
                <w:rFonts w:ascii="Times New Roman" w:hAnsi="Times New Roman"/>
              </w:rPr>
              <w:t xml:space="preserve"> </w:t>
            </w:r>
            <w:r w:rsidR="00427492">
              <w:rPr>
                <w:rFonts w:ascii="Times New Roman" w:hAnsi="Times New Roman"/>
              </w:rPr>
              <w:t>Благоустройство территории по завершению строительства (очистка территории от мусора, затаривание мусора в мешки, засыпка территории песком, разравнивание песка).</w:t>
            </w:r>
          </w:p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0823" w:rsidRPr="00721E4E" w:rsidTr="00D54EC6">
        <w:tc>
          <w:tcPr>
            <w:tcW w:w="636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4097" w:type="dxa"/>
          </w:tcPr>
          <w:p w:rsidR="00500823" w:rsidRPr="00427492" w:rsidRDefault="00427492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7492">
              <w:rPr>
                <w:rFonts w:ascii="Times New Roman" w:hAnsi="Times New Roman"/>
                <w:sz w:val="28"/>
                <w:szCs w:val="28"/>
              </w:rPr>
              <w:t>засыпка территории песком, разравнивание песка</w:t>
            </w:r>
          </w:p>
        </w:tc>
        <w:tc>
          <w:tcPr>
            <w:tcW w:w="1476" w:type="dxa"/>
          </w:tcPr>
          <w:p w:rsidR="00500823" w:rsidRPr="00D54EC6" w:rsidRDefault="00427492" w:rsidP="004274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10000,00</w:t>
            </w:r>
          </w:p>
        </w:tc>
        <w:tc>
          <w:tcPr>
            <w:tcW w:w="3362" w:type="dxa"/>
          </w:tcPr>
          <w:p w:rsidR="00500823" w:rsidRPr="00D54EC6" w:rsidRDefault="00427492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27492">
              <w:rPr>
                <w:rFonts w:ascii="Times New Roman" w:hAnsi="Times New Roman"/>
                <w:sz w:val="28"/>
                <w:szCs w:val="28"/>
              </w:rPr>
              <w:t>засыпка территории песком, разравнивание песка</w:t>
            </w:r>
          </w:p>
        </w:tc>
      </w:tr>
      <w:tr w:rsidR="00427492" w:rsidRPr="00721E4E" w:rsidTr="00D54EC6">
        <w:tc>
          <w:tcPr>
            <w:tcW w:w="636" w:type="dxa"/>
          </w:tcPr>
          <w:p w:rsidR="00427492" w:rsidRPr="00D54EC6" w:rsidRDefault="00427492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97" w:type="dxa"/>
          </w:tcPr>
          <w:p w:rsidR="00427492" w:rsidRPr="00427492" w:rsidRDefault="00427492" w:rsidP="00427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76" w:type="dxa"/>
          </w:tcPr>
          <w:p w:rsidR="00427492" w:rsidRPr="005B1459" w:rsidRDefault="00364935" w:rsidP="00427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10425</w:t>
            </w:r>
            <w:r w:rsidR="00427492" w:rsidRPr="005B14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3362" w:type="dxa"/>
          </w:tcPr>
          <w:p w:rsidR="00427492" w:rsidRPr="00D54EC6" w:rsidRDefault="00427492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2.5. Ожидаемые результаты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D4E">
        <w:rPr>
          <w:rFonts w:ascii="Times New Roman" w:hAnsi="Times New Roman"/>
          <w:sz w:val="28"/>
          <w:szCs w:val="28"/>
        </w:rPr>
        <w:t>- общественная значимость проекта заключается в том, что он способствует активности населения, устанавливает тесную связь между жителями села и органами самоуправления.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D4E">
        <w:rPr>
          <w:rFonts w:ascii="Times New Roman" w:hAnsi="Times New Roman"/>
          <w:sz w:val="28"/>
          <w:szCs w:val="28"/>
        </w:rPr>
        <w:t xml:space="preserve">- эффективность проекта несомненна: 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D4E">
        <w:rPr>
          <w:rFonts w:ascii="Times New Roman" w:hAnsi="Times New Roman"/>
          <w:sz w:val="28"/>
          <w:szCs w:val="28"/>
        </w:rPr>
        <w:t xml:space="preserve">каждый ребёнок получит возможность заниматься, играть и развиваться; 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>организация досуга детей;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 xml:space="preserve">мы берем курс на массовость, на общую заинтересованность детей и взрослых; 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>привлечение детей из неблагополучных семей;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 xml:space="preserve">привитие и формирование навыков здорового образа жизни детей; 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 xml:space="preserve">повышение культурного уровня на селе; 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 xml:space="preserve">повышение групповой слаженности и коллективизма среди детей младшего школьного и дошкольного возраста; </w:t>
      </w:r>
    </w:p>
    <w:p w:rsidR="00500823" w:rsidRPr="00975D4E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 xml:space="preserve">подготовка, планирование, реализация проекта должны помочь детям реализовать свои творческие способности, научить планировать свои </w:t>
      </w:r>
      <w:r w:rsidRPr="00975D4E">
        <w:rPr>
          <w:rFonts w:ascii="Times New Roman" w:hAnsi="Times New Roman"/>
          <w:sz w:val="28"/>
          <w:szCs w:val="28"/>
        </w:rPr>
        <w:lastRenderedPageBreak/>
        <w:t xml:space="preserve">действия, аргументировать, рефлектировать, вырабатывать активную жизненную позицию; </w:t>
      </w:r>
    </w:p>
    <w:p w:rsidR="00500823" w:rsidRPr="00975D4E" w:rsidRDefault="00500823" w:rsidP="0051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75D4E">
        <w:rPr>
          <w:rFonts w:ascii="Times New Roman" w:hAnsi="Times New Roman"/>
          <w:sz w:val="28"/>
          <w:szCs w:val="28"/>
        </w:rPr>
        <w:t>строительство площадки должно способствовать объединению детей и их родителей, поможет наладить контакт и привести к эмоциональному равновесию.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4EC6">
        <w:rPr>
          <w:rFonts w:ascii="Times New Roman" w:hAnsi="Times New Roman"/>
          <w:b/>
          <w:sz w:val="28"/>
          <w:szCs w:val="28"/>
          <w:lang w:eastAsia="ru-RU"/>
        </w:rPr>
        <w:t>3. Информация для оценки проекта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3.1. 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Финансовое участие в реализации проекта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trike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>Таблица 1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4EC6">
        <w:rPr>
          <w:rFonts w:ascii="Times New Roman" w:hAnsi="Times New Roman"/>
          <w:b/>
          <w:sz w:val="28"/>
          <w:szCs w:val="28"/>
          <w:lang w:eastAsia="ru-RU"/>
        </w:rPr>
        <w:t xml:space="preserve">Планируемые источники 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4EC6">
        <w:rPr>
          <w:rFonts w:ascii="Times New Roman" w:hAnsi="Times New Roman"/>
          <w:b/>
          <w:sz w:val="28"/>
          <w:szCs w:val="28"/>
          <w:lang w:eastAsia="ru-RU"/>
        </w:rPr>
        <w:t>финансирования мероприятий проекта (в денежной форме)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color w:val="0070C0"/>
          <w:sz w:val="16"/>
          <w:szCs w:val="16"/>
          <w:lang w:eastAsia="ru-RU"/>
        </w:rPr>
      </w:pP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40"/>
        <w:gridCol w:w="6300"/>
        <w:gridCol w:w="1382"/>
        <w:gridCol w:w="1559"/>
      </w:tblGrid>
      <w:tr w:rsidR="00500823" w:rsidRPr="00721E4E" w:rsidTr="00D54EC6">
        <w:trPr>
          <w:trHeight w:val="20"/>
        </w:trPr>
        <w:tc>
          <w:tcPr>
            <w:tcW w:w="54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630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Виды источников</w:t>
            </w:r>
          </w:p>
        </w:tc>
        <w:tc>
          <w:tcPr>
            <w:tcW w:w="138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Сумма</w:t>
            </w: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br/>
              <w:t>(рублей)</w:t>
            </w:r>
          </w:p>
        </w:tc>
        <w:tc>
          <w:tcPr>
            <w:tcW w:w="1559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Доля</w:t>
            </w:r>
          </w:p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(процентов)</w:t>
            </w:r>
          </w:p>
        </w:tc>
      </w:tr>
      <w:tr w:rsidR="00500823" w:rsidRPr="00721E4E" w:rsidTr="00D54EC6">
        <w:trPr>
          <w:trHeight w:val="20"/>
        </w:trPr>
        <w:tc>
          <w:tcPr>
            <w:tcW w:w="54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30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8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9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500823" w:rsidRPr="00721E4E" w:rsidTr="00D54EC6">
        <w:trPr>
          <w:trHeight w:val="20"/>
        </w:trPr>
        <w:tc>
          <w:tcPr>
            <w:tcW w:w="54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30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Средства местного бюджета</w:t>
            </w:r>
          </w:p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(не менее 10 процентов от стоимости проекта)</w:t>
            </w:r>
          </w:p>
        </w:tc>
        <w:tc>
          <w:tcPr>
            <w:tcW w:w="1382" w:type="dxa"/>
          </w:tcPr>
          <w:p w:rsidR="00500823" w:rsidRPr="00D54EC6" w:rsidRDefault="00364935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10534</w:t>
            </w:r>
            <w:r w:rsidR="00434C77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  <w:r w:rsidR="00500823"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,00</w:t>
            </w:r>
          </w:p>
        </w:tc>
        <w:tc>
          <w:tcPr>
            <w:tcW w:w="1559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,</w:t>
            </w:r>
            <w:r w:rsidR="00434C77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500823" w:rsidRPr="00721E4E" w:rsidTr="00D54EC6">
        <w:trPr>
          <w:trHeight w:val="20"/>
        </w:trPr>
        <w:tc>
          <w:tcPr>
            <w:tcW w:w="540" w:type="dxa"/>
          </w:tcPr>
          <w:p w:rsidR="00500823" w:rsidRPr="00D54EC6" w:rsidRDefault="00500823" w:rsidP="005139F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30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Инициативные платежи:</w:t>
            </w:r>
          </w:p>
        </w:tc>
        <w:tc>
          <w:tcPr>
            <w:tcW w:w="138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00823" w:rsidRPr="00721E4E" w:rsidTr="00D54EC6">
        <w:trPr>
          <w:trHeight w:val="20"/>
        </w:trPr>
        <w:tc>
          <w:tcPr>
            <w:tcW w:w="54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630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граждан </w:t>
            </w:r>
            <w:proofErr w:type="gramStart"/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( </w:t>
            </w:r>
            <w:proofErr w:type="gramEnd"/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не менее 5 процентов от стоимости проекта для городского округа, городского поселения и не менее 3 процентов от стоимости проекта соответственно для сельского поселения)</w:t>
            </w:r>
          </w:p>
        </w:tc>
        <w:tc>
          <w:tcPr>
            <w:tcW w:w="138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00823" w:rsidRPr="00D54EC6" w:rsidRDefault="00434C77" w:rsidP="005139F0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36</w:t>
            </w:r>
            <w:r w:rsidR="00500823"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 000,00</w:t>
            </w:r>
          </w:p>
        </w:tc>
        <w:tc>
          <w:tcPr>
            <w:tcW w:w="1559" w:type="dxa"/>
          </w:tcPr>
          <w:p w:rsidR="00500823" w:rsidRPr="00D54EC6" w:rsidRDefault="00434C77" w:rsidP="005139F0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3,6</w:t>
            </w:r>
          </w:p>
        </w:tc>
      </w:tr>
      <w:tr w:rsidR="00500823" w:rsidRPr="00721E4E" w:rsidTr="00D54EC6">
        <w:trPr>
          <w:trHeight w:val="20"/>
        </w:trPr>
        <w:tc>
          <w:tcPr>
            <w:tcW w:w="54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630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Индивидуальных предпринимателей и юридических лиц</w:t>
            </w:r>
          </w:p>
        </w:tc>
        <w:tc>
          <w:tcPr>
            <w:tcW w:w="1382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150</w:t>
            </w: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 000,00</w:t>
            </w:r>
          </w:p>
        </w:tc>
        <w:tc>
          <w:tcPr>
            <w:tcW w:w="1559" w:type="dxa"/>
          </w:tcPr>
          <w:p w:rsidR="00500823" w:rsidRPr="00D54EC6" w:rsidRDefault="00434C77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14,8</w:t>
            </w:r>
          </w:p>
        </w:tc>
      </w:tr>
      <w:tr w:rsidR="00500823" w:rsidRPr="00721E4E" w:rsidTr="00D54EC6">
        <w:trPr>
          <w:trHeight w:val="20"/>
        </w:trPr>
        <w:tc>
          <w:tcPr>
            <w:tcW w:w="54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300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  <w:lang w:eastAsia="ru-RU"/>
              </w:rPr>
            </w:pPr>
            <w:r w:rsidRPr="00D54EC6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Субсидия из областного бюджета</w:t>
            </w:r>
            <w:r w:rsidRPr="00D54EC6">
              <w:rPr>
                <w:rFonts w:ascii="Times New Roman" w:hAnsi="Times New Roman"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(не более 1,0 </w:t>
            </w:r>
            <w:proofErr w:type="gramStart"/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млн</w:t>
            </w:r>
            <w:proofErr w:type="gramEnd"/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рублей)</w:t>
            </w:r>
          </w:p>
        </w:tc>
        <w:tc>
          <w:tcPr>
            <w:tcW w:w="1382" w:type="dxa"/>
          </w:tcPr>
          <w:p w:rsidR="00500823" w:rsidRPr="00D54EC6" w:rsidRDefault="00434C77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722060,00</w:t>
            </w:r>
          </w:p>
        </w:tc>
        <w:tc>
          <w:tcPr>
            <w:tcW w:w="1559" w:type="dxa"/>
          </w:tcPr>
          <w:p w:rsidR="00500823" w:rsidRPr="00D54EC6" w:rsidRDefault="00434C77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71,2</w:t>
            </w:r>
          </w:p>
        </w:tc>
      </w:tr>
      <w:tr w:rsidR="00500823" w:rsidRPr="00721E4E" w:rsidTr="00D54EC6">
        <w:trPr>
          <w:trHeight w:val="20"/>
        </w:trPr>
        <w:tc>
          <w:tcPr>
            <w:tcW w:w="6840" w:type="dxa"/>
            <w:gridSpan w:val="2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 стоимость проекта (объем финансового обеспечения за счет всех источников):</w:t>
            </w:r>
          </w:p>
        </w:tc>
        <w:tc>
          <w:tcPr>
            <w:tcW w:w="1382" w:type="dxa"/>
          </w:tcPr>
          <w:p w:rsidR="00500823" w:rsidRPr="00D54EC6" w:rsidRDefault="00434C77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1013400,00</w:t>
            </w:r>
          </w:p>
        </w:tc>
        <w:tc>
          <w:tcPr>
            <w:tcW w:w="1559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100</w:t>
            </w:r>
          </w:p>
        </w:tc>
      </w:tr>
    </w:tbl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>Таблица 2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4EC6">
        <w:rPr>
          <w:rFonts w:ascii="Times New Roman" w:hAnsi="Times New Roman"/>
          <w:b/>
          <w:sz w:val="28"/>
          <w:szCs w:val="28"/>
          <w:lang w:eastAsia="ru-RU"/>
        </w:rPr>
        <w:t>Инициативные платежи индивидуальных предпринимателей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  <w:lang w:eastAsia="ru-RU"/>
        </w:rPr>
      </w:pPr>
      <w:r w:rsidRPr="00D54EC6">
        <w:rPr>
          <w:rFonts w:ascii="Times New Roman" w:hAnsi="Times New Roman"/>
          <w:b/>
          <w:sz w:val="28"/>
          <w:szCs w:val="28"/>
          <w:lang w:eastAsia="ru-RU"/>
        </w:rPr>
        <w:t>и юридических лиц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color w:val="0070C0"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"/>
        <w:gridCol w:w="6974"/>
        <w:gridCol w:w="1815"/>
      </w:tblGrid>
      <w:tr w:rsidR="00500823" w:rsidRPr="00721E4E" w:rsidTr="00D54EC6">
        <w:trPr>
          <w:trHeight w:val="540"/>
        </w:trPr>
        <w:tc>
          <w:tcPr>
            <w:tcW w:w="588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6974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Наименование индивидуального предпринимателя, юридического лица </w:t>
            </w:r>
          </w:p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5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Сумма</w:t>
            </w:r>
          </w:p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(рублей)</w:t>
            </w:r>
          </w:p>
        </w:tc>
      </w:tr>
      <w:tr w:rsidR="00500823" w:rsidRPr="00721E4E" w:rsidTr="00364935">
        <w:trPr>
          <w:trHeight w:val="461"/>
        </w:trPr>
        <w:tc>
          <w:tcPr>
            <w:tcW w:w="588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974" w:type="dxa"/>
          </w:tcPr>
          <w:p w:rsidR="00500823" w:rsidRPr="00D54EC6" w:rsidRDefault="00E91021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                                            </w:t>
            </w:r>
            <w:r w:rsidR="00500823"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15" w:type="dxa"/>
          </w:tcPr>
          <w:p w:rsidR="00500823" w:rsidRPr="00D54EC6" w:rsidRDefault="00E91021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     </w:t>
            </w:r>
            <w:r w:rsidR="00500823"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500823" w:rsidRPr="00721E4E" w:rsidTr="00043AB4">
        <w:trPr>
          <w:trHeight w:val="439"/>
        </w:trPr>
        <w:tc>
          <w:tcPr>
            <w:tcW w:w="588" w:type="dxa"/>
            <w:vAlign w:val="center"/>
          </w:tcPr>
          <w:p w:rsidR="00500823" w:rsidRPr="00D54EC6" w:rsidRDefault="00043AB4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974" w:type="dxa"/>
          </w:tcPr>
          <w:p w:rsidR="00500823" w:rsidRPr="00D54EC6" w:rsidRDefault="00500823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EC6">
              <w:rPr>
                <w:rFonts w:ascii="Times New Roman" w:hAnsi="Times New Roman"/>
                <w:sz w:val="24"/>
                <w:szCs w:val="24"/>
              </w:rPr>
              <w:t xml:space="preserve">ИП Глава КФХ </w:t>
            </w:r>
            <w:r w:rsidR="00434C77">
              <w:rPr>
                <w:rFonts w:ascii="Times New Roman" w:hAnsi="Times New Roman"/>
                <w:sz w:val="24"/>
                <w:szCs w:val="24"/>
              </w:rPr>
              <w:t>Саяпин С.А.</w:t>
            </w:r>
          </w:p>
        </w:tc>
        <w:tc>
          <w:tcPr>
            <w:tcW w:w="1815" w:type="dxa"/>
          </w:tcPr>
          <w:p w:rsidR="00500823" w:rsidRPr="00D54EC6" w:rsidRDefault="003415D6" w:rsidP="005139F0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91021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500823" w:rsidRPr="00721E4E" w:rsidTr="00D54EC6">
        <w:trPr>
          <w:trHeight w:val="439"/>
        </w:trPr>
        <w:tc>
          <w:tcPr>
            <w:tcW w:w="588" w:type="dxa"/>
            <w:vAlign w:val="center"/>
          </w:tcPr>
          <w:p w:rsidR="00500823" w:rsidRPr="00D54EC6" w:rsidRDefault="00043AB4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974" w:type="dxa"/>
          </w:tcPr>
          <w:p w:rsidR="00500823" w:rsidRPr="00D54EC6" w:rsidRDefault="00500823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EC6">
              <w:rPr>
                <w:rFonts w:ascii="Times New Roman" w:hAnsi="Times New Roman"/>
                <w:sz w:val="24"/>
                <w:szCs w:val="24"/>
              </w:rPr>
              <w:t xml:space="preserve">ИП Глава КХФ </w:t>
            </w:r>
            <w:r w:rsidR="00434C77">
              <w:rPr>
                <w:rFonts w:ascii="Times New Roman" w:hAnsi="Times New Roman"/>
                <w:sz w:val="24"/>
                <w:szCs w:val="24"/>
              </w:rPr>
              <w:t>Белоголовцева Ю.П.</w:t>
            </w:r>
          </w:p>
        </w:tc>
        <w:tc>
          <w:tcPr>
            <w:tcW w:w="1815" w:type="dxa"/>
          </w:tcPr>
          <w:p w:rsidR="00500823" w:rsidRPr="00D54EC6" w:rsidRDefault="00043AB4" w:rsidP="005139F0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91021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500823" w:rsidRPr="00721E4E" w:rsidTr="00D54EC6">
        <w:trPr>
          <w:trHeight w:val="439"/>
        </w:trPr>
        <w:tc>
          <w:tcPr>
            <w:tcW w:w="588" w:type="dxa"/>
            <w:vAlign w:val="center"/>
          </w:tcPr>
          <w:p w:rsidR="00500823" w:rsidRPr="00D54EC6" w:rsidRDefault="00043AB4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974" w:type="dxa"/>
          </w:tcPr>
          <w:p w:rsidR="00500823" w:rsidRPr="00D54EC6" w:rsidRDefault="00500823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EC6">
              <w:rPr>
                <w:rFonts w:ascii="Times New Roman" w:hAnsi="Times New Roman"/>
                <w:sz w:val="24"/>
                <w:szCs w:val="24"/>
              </w:rPr>
              <w:t xml:space="preserve">ИП Глава КФХ </w:t>
            </w:r>
            <w:proofErr w:type="spellStart"/>
            <w:r w:rsidR="00434C77">
              <w:rPr>
                <w:rFonts w:ascii="Times New Roman" w:hAnsi="Times New Roman"/>
                <w:sz w:val="24"/>
                <w:szCs w:val="24"/>
              </w:rPr>
              <w:t>Пынзарь</w:t>
            </w:r>
            <w:proofErr w:type="spellEnd"/>
            <w:r w:rsidR="00434C77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815" w:type="dxa"/>
          </w:tcPr>
          <w:p w:rsidR="00500823" w:rsidRPr="00D54EC6" w:rsidRDefault="00043AB4" w:rsidP="005139F0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  <w:r w:rsidR="00E91021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434C77" w:rsidRPr="00721E4E" w:rsidTr="00D54EC6">
        <w:trPr>
          <w:trHeight w:val="439"/>
        </w:trPr>
        <w:tc>
          <w:tcPr>
            <w:tcW w:w="588" w:type="dxa"/>
            <w:vAlign w:val="center"/>
          </w:tcPr>
          <w:p w:rsidR="00434C77" w:rsidRPr="00D54EC6" w:rsidRDefault="00043AB4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974" w:type="dxa"/>
          </w:tcPr>
          <w:p w:rsidR="00434C77" w:rsidRPr="00D54EC6" w:rsidRDefault="00434C77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EC6">
              <w:rPr>
                <w:rFonts w:ascii="Times New Roman" w:hAnsi="Times New Roman"/>
                <w:sz w:val="24"/>
                <w:szCs w:val="24"/>
              </w:rPr>
              <w:t>ИП Глава КФХ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Инкин О.А.</w:t>
            </w:r>
          </w:p>
        </w:tc>
        <w:tc>
          <w:tcPr>
            <w:tcW w:w="1815" w:type="dxa"/>
          </w:tcPr>
          <w:p w:rsidR="00434C77" w:rsidRPr="00D54EC6" w:rsidRDefault="00E91021" w:rsidP="005139F0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E91021" w:rsidRPr="00721E4E" w:rsidTr="00D54EC6">
        <w:trPr>
          <w:trHeight w:val="439"/>
        </w:trPr>
        <w:tc>
          <w:tcPr>
            <w:tcW w:w="588" w:type="dxa"/>
            <w:vAlign w:val="center"/>
          </w:tcPr>
          <w:p w:rsidR="00E91021" w:rsidRDefault="00043AB4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5.</w:t>
            </w:r>
          </w:p>
        </w:tc>
        <w:tc>
          <w:tcPr>
            <w:tcW w:w="6974" w:type="dxa"/>
          </w:tcPr>
          <w:p w:rsidR="00E91021" w:rsidRDefault="00E91021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</w:t>
            </w:r>
            <w:r w:rsidRPr="00D54EC6">
              <w:rPr>
                <w:rFonts w:ascii="Times New Roman" w:hAnsi="Times New Roman"/>
                <w:sz w:val="24"/>
                <w:szCs w:val="24"/>
              </w:rPr>
              <w:t xml:space="preserve"> Глава КФХ</w:t>
            </w:r>
            <w:r w:rsidR="00043AB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043AB4">
              <w:rPr>
                <w:rFonts w:ascii="Times New Roman" w:hAnsi="Times New Roman"/>
                <w:sz w:val="24"/>
                <w:szCs w:val="24"/>
              </w:rPr>
              <w:t>Кана</w:t>
            </w:r>
            <w:r>
              <w:rPr>
                <w:rFonts w:ascii="Times New Roman" w:hAnsi="Times New Roman"/>
                <w:sz w:val="24"/>
                <w:szCs w:val="24"/>
              </w:rPr>
              <w:t>ныхин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М.Ф.</w:t>
            </w:r>
          </w:p>
        </w:tc>
        <w:tc>
          <w:tcPr>
            <w:tcW w:w="1815" w:type="dxa"/>
          </w:tcPr>
          <w:p w:rsidR="00E91021" w:rsidRDefault="00E91021" w:rsidP="005139F0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043AB4" w:rsidRPr="00721E4E" w:rsidTr="00D54EC6">
        <w:trPr>
          <w:trHeight w:val="439"/>
        </w:trPr>
        <w:tc>
          <w:tcPr>
            <w:tcW w:w="588" w:type="dxa"/>
            <w:vAlign w:val="center"/>
          </w:tcPr>
          <w:p w:rsidR="00043AB4" w:rsidRDefault="00043AB4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6974" w:type="dxa"/>
          </w:tcPr>
          <w:p w:rsidR="00043AB4" w:rsidRDefault="00043AB4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</w:t>
            </w:r>
            <w:r w:rsidRPr="00D54EC6">
              <w:rPr>
                <w:rFonts w:ascii="Times New Roman" w:hAnsi="Times New Roman"/>
                <w:sz w:val="24"/>
                <w:szCs w:val="24"/>
              </w:rPr>
              <w:t xml:space="preserve"> Глава КФХ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1815" w:type="dxa"/>
          </w:tcPr>
          <w:p w:rsidR="00043AB4" w:rsidRDefault="00043AB4" w:rsidP="005139F0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</w:tr>
      <w:tr w:rsidR="00E91021" w:rsidRPr="00721E4E" w:rsidTr="00043AB4">
        <w:trPr>
          <w:trHeight w:val="336"/>
        </w:trPr>
        <w:tc>
          <w:tcPr>
            <w:tcW w:w="588" w:type="dxa"/>
            <w:tcBorders>
              <w:bottom w:val="single" w:sz="4" w:space="0" w:color="auto"/>
            </w:tcBorders>
            <w:vAlign w:val="center"/>
          </w:tcPr>
          <w:p w:rsidR="00E91021" w:rsidRDefault="00E91021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974" w:type="dxa"/>
            <w:tcBorders>
              <w:bottom w:val="single" w:sz="4" w:space="0" w:color="auto"/>
            </w:tcBorders>
          </w:tcPr>
          <w:p w:rsidR="003415D6" w:rsidRDefault="00043AB4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«Русский колос»</w:t>
            </w:r>
          </w:p>
          <w:p w:rsidR="00E91021" w:rsidRDefault="00E91021" w:rsidP="00434C77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E91021" w:rsidRDefault="00E91021" w:rsidP="005139F0">
            <w:pPr>
              <w:tabs>
                <w:tab w:val="left" w:pos="900"/>
              </w:tabs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47000</w:t>
            </w:r>
          </w:p>
        </w:tc>
      </w:tr>
      <w:tr w:rsidR="00500823" w:rsidRPr="00721E4E" w:rsidTr="00D54EC6">
        <w:trPr>
          <w:trHeight w:val="421"/>
        </w:trPr>
        <w:tc>
          <w:tcPr>
            <w:tcW w:w="588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974" w:type="dxa"/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54EC6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815" w:type="dxa"/>
          </w:tcPr>
          <w:p w:rsidR="00500823" w:rsidRPr="00D54EC6" w:rsidRDefault="003415D6" w:rsidP="005139F0">
            <w:pPr>
              <w:spacing w:after="0" w:line="240" w:lineRule="auto"/>
              <w:ind w:right="19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150</w:t>
            </w:r>
            <w:r w:rsidR="00E91021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000</w:t>
            </w:r>
          </w:p>
        </w:tc>
      </w:tr>
    </w:tbl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3.2. Имущественное и (или) трудовое участие заинтересованных лиц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реализации проекта </w:t>
      </w:r>
    </w:p>
    <w:p w:rsidR="00500823" w:rsidRPr="00D54EC6" w:rsidRDefault="00500823" w:rsidP="005139F0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3.2.1. Общая стоимость имущественного и (или) трудового участия </w:t>
      </w:r>
      <w:r w:rsidR="005F0E3C">
        <w:rPr>
          <w:rFonts w:ascii="Times New Roman" w:hAnsi="Times New Roman"/>
          <w:sz w:val="28"/>
          <w:szCs w:val="28"/>
          <w:lang w:eastAsia="ru-RU"/>
        </w:rPr>
        <w:t xml:space="preserve">заинтересованных лиц в рублях </w:t>
      </w:r>
      <w:r w:rsidR="002A3F6F">
        <w:rPr>
          <w:rFonts w:ascii="Times New Roman" w:hAnsi="Times New Roman"/>
          <w:sz w:val="28"/>
          <w:szCs w:val="28"/>
          <w:lang w:eastAsia="ru-RU"/>
        </w:rPr>
        <w:t>32100</w:t>
      </w:r>
      <w:r w:rsidRPr="00D54EC6">
        <w:rPr>
          <w:rFonts w:ascii="Times New Roman" w:hAnsi="Times New Roman"/>
          <w:sz w:val="28"/>
          <w:szCs w:val="28"/>
          <w:lang w:eastAsia="ru-RU"/>
        </w:rPr>
        <w:t>,00 руб.</w:t>
      </w:r>
    </w:p>
    <w:p w:rsidR="00500823" w:rsidRPr="00D54EC6" w:rsidRDefault="00500823" w:rsidP="005139F0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>3.2.2. Стоимость имущественного и (или) трудового участия индивидуальных предпринимате</w:t>
      </w:r>
      <w:r w:rsidR="005F0E3C">
        <w:rPr>
          <w:rFonts w:ascii="Times New Roman" w:hAnsi="Times New Roman"/>
          <w:sz w:val="28"/>
          <w:szCs w:val="28"/>
          <w:lang w:eastAsia="ru-RU"/>
        </w:rPr>
        <w:t xml:space="preserve">лей и юридических лиц в рублях </w:t>
      </w:r>
      <w:r w:rsidR="002A3F6F">
        <w:rPr>
          <w:rFonts w:ascii="Times New Roman" w:hAnsi="Times New Roman"/>
          <w:sz w:val="28"/>
          <w:szCs w:val="28"/>
          <w:lang w:eastAsia="ru-RU"/>
        </w:rPr>
        <w:t>7000</w:t>
      </w:r>
      <w:r w:rsidRPr="00D54EC6">
        <w:rPr>
          <w:rFonts w:ascii="Times New Roman" w:hAnsi="Times New Roman"/>
          <w:sz w:val="28"/>
          <w:szCs w:val="28"/>
          <w:lang w:eastAsia="ru-RU"/>
        </w:rPr>
        <w:t>,00 руб.</w:t>
      </w:r>
    </w:p>
    <w:p w:rsidR="00500823" w:rsidRPr="00D54EC6" w:rsidRDefault="00500823" w:rsidP="005139F0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3.3. Социальная эффективность проекта</w:t>
      </w:r>
    </w:p>
    <w:p w:rsidR="00500823" w:rsidRPr="00AA6F83" w:rsidRDefault="00500823" w:rsidP="005139F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D54EC6">
        <w:rPr>
          <w:rFonts w:ascii="Times New Roman" w:hAnsi="Times New Roman"/>
          <w:sz w:val="28"/>
          <w:szCs w:val="28"/>
          <w:lang w:eastAsia="ru-RU"/>
        </w:rPr>
        <w:t>Создание места отдыха п</w:t>
      </w:r>
      <w:r>
        <w:rPr>
          <w:rFonts w:ascii="Times New Roman" w:hAnsi="Times New Roman"/>
          <w:sz w:val="28"/>
          <w:szCs w:val="28"/>
          <w:lang w:eastAsia="ru-RU"/>
        </w:rPr>
        <w:t>овысит уровень благоустроенности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 села, установка </w:t>
      </w:r>
      <w:r>
        <w:rPr>
          <w:rFonts w:ascii="Times New Roman" w:hAnsi="Times New Roman"/>
          <w:sz w:val="28"/>
          <w:szCs w:val="28"/>
          <w:lang w:eastAsia="ru-RU"/>
        </w:rPr>
        <w:t xml:space="preserve">оборудования </w:t>
      </w:r>
      <w:r w:rsidRPr="005140DB">
        <w:rPr>
          <w:rFonts w:ascii="Times New Roman" w:hAnsi="Times New Roman"/>
          <w:sz w:val="28"/>
          <w:szCs w:val="28"/>
        </w:rPr>
        <w:t>для детской  игровой и спортивной площадок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будет способствовать развитию физической и культурной активности детей и подростков.  </w:t>
      </w:r>
    </w:p>
    <w:p w:rsidR="00500823" w:rsidRPr="00D54EC6" w:rsidRDefault="00500823" w:rsidP="005139F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Число </w:t>
      </w:r>
      <w:proofErr w:type="spellStart"/>
      <w:r w:rsidRPr="00D54EC6">
        <w:rPr>
          <w:rFonts w:ascii="Times New Roman" w:hAnsi="Times New Roman"/>
          <w:sz w:val="28"/>
          <w:szCs w:val="28"/>
          <w:lang w:eastAsia="ru-RU"/>
        </w:rPr>
        <w:t>благополучателей</w:t>
      </w:r>
      <w:proofErr w:type="spellEnd"/>
      <w:r w:rsidRPr="00D54EC6">
        <w:rPr>
          <w:rFonts w:ascii="Times New Roman" w:hAnsi="Times New Roman"/>
          <w:sz w:val="28"/>
          <w:szCs w:val="28"/>
          <w:lang w:eastAsia="ru-RU"/>
        </w:rPr>
        <w:t xml:space="preserve"> (человек): в</w:t>
      </w:r>
      <w:r w:rsidRPr="00D54E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селе </w:t>
      </w:r>
      <w:r w:rsidR="005F0E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Бобылевка </w:t>
      </w:r>
      <w:r w:rsidR="005F0E3C">
        <w:rPr>
          <w:rFonts w:ascii="Times New Roman" w:hAnsi="Times New Roman"/>
          <w:sz w:val="28"/>
          <w:szCs w:val="28"/>
          <w:lang w:eastAsia="ru-RU"/>
        </w:rPr>
        <w:t>проживает 309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 человек из них:</w:t>
      </w:r>
    </w:p>
    <w:p w:rsidR="00500823" w:rsidRPr="00AA6F83" w:rsidRDefault="00500823" w:rsidP="005139F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A6F83">
        <w:rPr>
          <w:rFonts w:ascii="Times New Roman" w:hAnsi="Times New Roman"/>
          <w:sz w:val="28"/>
          <w:szCs w:val="28"/>
        </w:rPr>
        <w:t xml:space="preserve">в с. </w:t>
      </w:r>
      <w:r w:rsidR="00D42A6D">
        <w:rPr>
          <w:rFonts w:ascii="Times New Roman" w:hAnsi="Times New Roman"/>
          <w:sz w:val="28"/>
          <w:szCs w:val="28"/>
        </w:rPr>
        <w:t>Бобылевка</w:t>
      </w:r>
      <w:r w:rsidR="005F0E3C">
        <w:rPr>
          <w:rFonts w:ascii="Times New Roman" w:hAnsi="Times New Roman"/>
          <w:sz w:val="28"/>
          <w:szCs w:val="28"/>
        </w:rPr>
        <w:t xml:space="preserve"> 13</w:t>
      </w:r>
      <w:r w:rsidRPr="00AA6F83">
        <w:rPr>
          <w:rFonts w:ascii="Times New Roman" w:hAnsi="Times New Roman"/>
          <w:sz w:val="28"/>
          <w:szCs w:val="28"/>
        </w:rPr>
        <w:t xml:space="preserve"> детей дошкол</w:t>
      </w:r>
      <w:r w:rsidR="005F0E3C">
        <w:rPr>
          <w:rFonts w:ascii="Times New Roman" w:hAnsi="Times New Roman"/>
          <w:sz w:val="28"/>
          <w:szCs w:val="28"/>
        </w:rPr>
        <w:t>ьного возраста, 22 ребен</w:t>
      </w:r>
      <w:r w:rsidRPr="00AA6F83">
        <w:rPr>
          <w:rFonts w:ascii="Times New Roman" w:hAnsi="Times New Roman"/>
          <w:sz w:val="28"/>
          <w:szCs w:val="28"/>
        </w:rPr>
        <w:t>к</w:t>
      </w:r>
      <w:r w:rsidR="005F0E3C">
        <w:rPr>
          <w:rFonts w:ascii="Times New Roman" w:hAnsi="Times New Roman"/>
          <w:sz w:val="28"/>
          <w:szCs w:val="28"/>
        </w:rPr>
        <w:t>а</w:t>
      </w:r>
      <w:r w:rsidRPr="00AA6F83">
        <w:rPr>
          <w:rFonts w:ascii="Times New Roman" w:hAnsi="Times New Roman"/>
          <w:sz w:val="28"/>
          <w:szCs w:val="28"/>
        </w:rPr>
        <w:t xml:space="preserve"> школьного возраста</w:t>
      </w:r>
      <w:r w:rsidR="005F0E3C">
        <w:rPr>
          <w:rFonts w:ascii="Times New Roman" w:hAnsi="Times New Roman"/>
          <w:sz w:val="28"/>
          <w:szCs w:val="28"/>
        </w:rPr>
        <w:t>.</w:t>
      </w:r>
      <w:r w:rsidRPr="00AA6F83">
        <w:rPr>
          <w:rFonts w:ascii="Times New Roman" w:hAnsi="Times New Roman"/>
          <w:sz w:val="28"/>
          <w:szCs w:val="28"/>
        </w:rPr>
        <w:t xml:space="preserve"> </w:t>
      </w:r>
    </w:p>
    <w:p w:rsidR="00500823" w:rsidRPr="00D54EC6" w:rsidRDefault="00500823" w:rsidP="005139F0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ab/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3.4. Участие населения в определении и рассмотрении проекта 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>Число лиц, принявших участие в обсуждении, определении соответствия интересам жителей муниципального образования или его части, целесообразности реализации и поддержки проекта</w:t>
      </w:r>
      <w:r w:rsidR="005F0E3C">
        <w:rPr>
          <w:rFonts w:ascii="Times New Roman" w:hAnsi="Times New Roman"/>
          <w:sz w:val="24"/>
          <w:szCs w:val="24"/>
          <w:lang w:eastAsia="ru-RU"/>
        </w:rPr>
        <w:t xml:space="preserve"> 32</w:t>
      </w:r>
      <w:r w:rsidR="002919D2">
        <w:rPr>
          <w:rFonts w:ascii="Times New Roman" w:hAnsi="Times New Roman"/>
          <w:sz w:val="24"/>
          <w:szCs w:val="24"/>
          <w:lang w:eastAsia="ru-RU"/>
        </w:rPr>
        <w:t xml:space="preserve"> (человек)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3.5. Способы информирования </w:t>
      </w:r>
    </w:p>
    <w:tbl>
      <w:tblPr>
        <w:tblW w:w="9356" w:type="dxa"/>
        <w:tblInd w:w="17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79"/>
        <w:gridCol w:w="964"/>
        <w:gridCol w:w="28"/>
        <w:gridCol w:w="1985"/>
      </w:tblGrid>
      <w:tr w:rsidR="00500823" w:rsidRPr="00721E4E" w:rsidTr="002919D2">
        <w:trPr>
          <w:trHeight w:val="473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способов информирования населения при реализации проекта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примечание/</w:t>
            </w:r>
          </w:p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500823" w:rsidRPr="00721E4E" w:rsidTr="002919D2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В соответствии с пунктом 5 статьи 26.1 Федерального закона от 6 октября 2003 года № 131-ФЗ «Об общих принципах организации местного самоуправления в Российской Федерации»:</w:t>
            </w:r>
          </w:p>
        </w:tc>
      </w:tr>
      <w:tr w:rsidR="00500823" w:rsidRPr="00721E4E" w:rsidTr="002919D2">
        <w:trPr>
          <w:trHeight w:val="473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официального сайта муниципального образования в информационно-телекоммуникационной сети Интернет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E6B43" w:rsidRPr="00CE725B" w:rsidRDefault="00500823" w:rsidP="005E6B43">
            <w:pPr>
              <w:keepNext/>
              <w:shd w:val="clear" w:color="auto" w:fill="FFFFFF"/>
              <w:outlineLvl w:val="0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proofErr w:type="spell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hyperlink r:id="rId8" w:history="1">
              <w:r w:rsidR="005E6B43" w:rsidRPr="00CE725B">
                <w:rPr>
                  <w:rFonts w:ascii="Times New Roman" w:eastAsia="Times New Roman" w:hAnsi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https</w:t>
              </w:r>
              <w:proofErr w:type="spellEnd"/>
              <w:r w:rsidR="005E6B43" w:rsidRPr="00CE725B">
                <w:rPr>
                  <w:rFonts w:ascii="Times New Roman" w:eastAsia="Times New Roman" w:hAnsi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://</w:t>
              </w:r>
              <w:proofErr w:type="spellStart"/>
              <w:r w:rsidR="005E6B43" w:rsidRPr="00CE725B">
                <w:rPr>
                  <w:rFonts w:ascii="Times New Roman" w:eastAsia="Times New Roman" w:hAnsi="Times New Roman"/>
                  <w:b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bobylevskoe</w:t>
              </w:r>
              <w:proofErr w:type="spellEnd"/>
              <w:r w:rsidR="005E6B43" w:rsidRPr="00CE725B">
                <w:rPr>
                  <w:rFonts w:ascii="Times New Roman" w:eastAsia="Times New Roman" w:hAnsi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-r64.gosweb.gosuslugi.ru</w:t>
              </w:r>
            </w:hyperlink>
          </w:p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0823" w:rsidRPr="00721E4E" w:rsidTr="002919D2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официального сайта муниципального района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00823" w:rsidRPr="00721E4E" w:rsidTr="002919D2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Доведение информации до сведения граждан старостой сельского населенного пункта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00823" w:rsidRPr="00721E4E" w:rsidTr="002919D2">
        <w:trPr>
          <w:trHeight w:val="20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Дополнительные способы</w:t>
            </w:r>
            <w:r w:rsidRPr="00D54EC6">
              <w:rPr>
                <w:rFonts w:ascii="Times New Roman" w:hAnsi="Times New Roman"/>
                <w:sz w:val="24"/>
                <w:szCs w:val="24"/>
                <w:lang w:val="en-US" w:eastAsia="ru-RU"/>
              </w:rPr>
              <w:t>&lt;*&gt;</w:t>
            </w: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</w:tr>
      <w:tr w:rsidR="00500823" w:rsidRPr="00721E4E" w:rsidTr="002919D2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Публикации в печатных средствах массовой информации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00823" w:rsidRPr="00721E4E" w:rsidTr="002919D2">
        <w:trPr>
          <w:trHeight w:val="23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Освещение проекта в телевизионной передаче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00823" w:rsidRPr="00721E4E" w:rsidTr="002919D2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в социальных сетях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hyperlink r:id="rId9" w:tgtFrame="_blank" w:history="1">
              <w:r w:rsidR="00E91021" w:rsidRPr="00E91021">
                <w:rPr>
                  <w:rFonts w:ascii="Arial" w:hAnsi="Arial" w:cs="Arial"/>
                  <w:color w:val="0000FF"/>
                  <w:sz w:val="23"/>
                  <w:szCs w:val="23"/>
                  <w:shd w:val="clear" w:color="auto" w:fill="FFFFFF"/>
                </w:rPr>
                <w:t>https://ok.ru/group/70000001397841/topic/155701580879953</w:t>
              </w:r>
            </w:hyperlink>
          </w:p>
        </w:tc>
      </w:tr>
      <w:tr w:rsidR="00500823" w:rsidRPr="00721E4E" w:rsidTr="002919D2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Иные способы: публикация в «</w:t>
            </w:r>
            <w:r w:rsidR="00D42A6D">
              <w:rPr>
                <w:rFonts w:ascii="Times New Roman" w:hAnsi="Times New Roman"/>
                <w:sz w:val="24"/>
                <w:szCs w:val="24"/>
                <w:lang w:eastAsia="ru-RU"/>
              </w:rPr>
              <w:t>Бобылевка</w:t>
            </w: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вестнике»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4. Планируемая дата завершения реализации проекта</w:t>
      </w:r>
      <w:r w:rsidRPr="00D54E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64935">
        <w:rPr>
          <w:rFonts w:ascii="Times New Roman" w:hAnsi="Times New Roman"/>
          <w:sz w:val="28"/>
          <w:szCs w:val="28"/>
          <w:lang w:eastAsia="ru-RU"/>
        </w:rPr>
        <w:t>«01» ноября 2023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D54EC6">
        <w:rPr>
          <w:rFonts w:ascii="Times New Roman" w:hAnsi="Times New Roman"/>
          <w:sz w:val="24"/>
          <w:szCs w:val="24"/>
          <w:lang w:eastAsia="ru-RU"/>
        </w:rPr>
        <w:t>.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5. Сведения об инициативной группе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Руководитель инициативной группы </w:t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57"/>
        <w:gridCol w:w="4961"/>
      </w:tblGrid>
      <w:tr w:rsidR="00500823" w:rsidRPr="00721E4E" w:rsidTr="00D54EC6">
        <w:trPr>
          <w:trHeight w:val="249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Ф.И.О. полностью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F0E3C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Щербакова Ольга Федоровна</w:t>
            </w:r>
          </w:p>
        </w:tc>
      </w:tr>
      <w:tr w:rsidR="00500823" w:rsidRPr="00721E4E" w:rsidTr="00D54EC6">
        <w:trPr>
          <w:trHeight w:val="283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род деятельности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Продавец ПО «Романовское»</w:t>
            </w:r>
          </w:p>
        </w:tc>
      </w:tr>
      <w:tr w:rsidR="00500823" w:rsidRPr="00721E4E" w:rsidTr="00D54EC6"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F0E3C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8 965 880 84 79</w:t>
            </w:r>
          </w:p>
        </w:tc>
      </w:tr>
      <w:tr w:rsidR="00500823" w:rsidRPr="00721E4E" w:rsidTr="00D54EC6"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e-</w:t>
            </w:r>
            <w:proofErr w:type="spell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F0E3C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u w:val="single"/>
          <w:lang w:eastAsia="ru-RU"/>
        </w:rPr>
        <w:t>Состав инициативной группы</w:t>
      </w:r>
      <w:r w:rsidRPr="00D54EC6">
        <w:rPr>
          <w:rFonts w:ascii="Times New Roman" w:hAnsi="Times New Roman"/>
          <w:sz w:val="24"/>
          <w:szCs w:val="24"/>
          <w:lang w:eastAsia="ru-RU"/>
        </w:rPr>
        <w:t>:</w:t>
      </w:r>
    </w:p>
    <w:p w:rsidR="00500823" w:rsidRDefault="005F0E3C" w:rsidP="005139F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Тульцов</w:t>
      </w:r>
      <w:proofErr w:type="spellEnd"/>
      <w:r>
        <w:rPr>
          <w:rFonts w:ascii="Times New Roman" w:hAnsi="Times New Roman"/>
          <w:sz w:val="24"/>
          <w:szCs w:val="24"/>
        </w:rPr>
        <w:t xml:space="preserve"> Иван Викторович</w:t>
      </w:r>
      <w:r w:rsidR="00500823">
        <w:rPr>
          <w:rFonts w:ascii="Times New Roman" w:hAnsi="Times New Roman"/>
          <w:sz w:val="24"/>
          <w:szCs w:val="24"/>
        </w:rPr>
        <w:t xml:space="preserve"> – временно неработающий. </w:t>
      </w:r>
    </w:p>
    <w:p w:rsidR="00500823" w:rsidRDefault="005F0E3C" w:rsidP="005139F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Швид</w:t>
      </w:r>
      <w:proofErr w:type="spellEnd"/>
      <w:r>
        <w:rPr>
          <w:rFonts w:ascii="Times New Roman" w:hAnsi="Times New Roman"/>
          <w:sz w:val="24"/>
          <w:szCs w:val="24"/>
        </w:rPr>
        <w:t xml:space="preserve"> Сергей Валентинович – заведующий СДК </w:t>
      </w:r>
    </w:p>
    <w:p w:rsidR="00500823" w:rsidRDefault="005F0E3C" w:rsidP="005139F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Швид</w:t>
      </w:r>
      <w:proofErr w:type="spellEnd"/>
      <w:r>
        <w:rPr>
          <w:rFonts w:ascii="Times New Roman" w:hAnsi="Times New Roman"/>
          <w:sz w:val="24"/>
          <w:szCs w:val="24"/>
        </w:rPr>
        <w:t xml:space="preserve"> Наталия Васильевна</w:t>
      </w:r>
      <w:r w:rsidR="00500823">
        <w:rPr>
          <w:rFonts w:ascii="Times New Roman" w:hAnsi="Times New Roman"/>
          <w:sz w:val="24"/>
          <w:szCs w:val="24"/>
        </w:rPr>
        <w:t xml:space="preserve"> – худож</w:t>
      </w:r>
      <w:r>
        <w:rPr>
          <w:rFonts w:ascii="Times New Roman" w:hAnsi="Times New Roman"/>
          <w:sz w:val="24"/>
          <w:szCs w:val="24"/>
        </w:rPr>
        <w:t xml:space="preserve">ественный руководитель СДК </w:t>
      </w:r>
    </w:p>
    <w:p w:rsidR="00500823" w:rsidRPr="00086F8D" w:rsidRDefault="005F0E3C" w:rsidP="005139F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Мурашева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Степановна – пенсионер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6. Сведения об </w:t>
      </w:r>
      <w:proofErr w:type="gramStart"/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ответственном</w:t>
      </w:r>
      <w:proofErr w:type="gramEnd"/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 за реализацию проекта от администрации муниципального образования</w:t>
      </w:r>
    </w:p>
    <w:tbl>
      <w:tblPr>
        <w:tblpPr w:leftFromText="180" w:rightFromText="180" w:vertAnchor="text" w:horzAnchor="margin" w:tblpY="204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90"/>
        <w:gridCol w:w="5528"/>
      </w:tblGrid>
      <w:tr w:rsidR="00500823" w:rsidRPr="00721E4E" w:rsidTr="00D54EC6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Ф.И.О. полностью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2919D2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Марина Викторовна</w:t>
            </w:r>
          </w:p>
        </w:tc>
      </w:tr>
      <w:tr w:rsidR="00500823" w:rsidRPr="00721E4E" w:rsidTr="00D54EC6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F0E3C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Главный специалист</w:t>
            </w:r>
            <w:r w:rsidR="00500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администрации </w:t>
            </w:r>
            <w:r w:rsidR="00953363">
              <w:rPr>
                <w:rFonts w:ascii="Times New Roman" w:hAnsi="Times New Roman"/>
                <w:sz w:val="24"/>
                <w:szCs w:val="24"/>
                <w:lang w:eastAsia="ru-RU"/>
              </w:rPr>
              <w:t>Бобылевского</w:t>
            </w:r>
            <w:r w:rsidR="005008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</w:tc>
      </w:tr>
      <w:tr w:rsidR="00500823" w:rsidRPr="00721E4E" w:rsidTr="00D54EC6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F0E3C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8 903 383 66 67</w:t>
            </w:r>
          </w:p>
        </w:tc>
      </w:tr>
      <w:tr w:rsidR="00500823" w:rsidRPr="00721E4E" w:rsidTr="00D54EC6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00823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e-</w:t>
            </w:r>
            <w:proofErr w:type="spell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500823" w:rsidRPr="00D54EC6" w:rsidRDefault="005F0E3C" w:rsidP="005139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  <w:lang w:val="en-US" w:eastAsia="ru-RU"/>
              </w:rPr>
              <w:t>admbobmo@mail</w:t>
            </w:r>
            <w:proofErr w:type="spellEnd"/>
            <w:r w:rsidR="00500823" w:rsidRPr="00D54EC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  <w:proofErr w:type="spellStart"/>
            <w:r w:rsidR="00500823" w:rsidRPr="00D54EC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ru</w:t>
            </w:r>
            <w:proofErr w:type="spellEnd"/>
          </w:p>
        </w:tc>
      </w:tr>
    </w:tbl>
    <w:p w:rsidR="00500823" w:rsidRPr="00D54EC6" w:rsidRDefault="00500823" w:rsidP="005139F0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7. Дополнительная информация и комментарии:</w:t>
      </w:r>
      <w:r w:rsidRPr="00D54EC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500823" w:rsidRPr="00554748" w:rsidRDefault="00500823" w:rsidP="005139F0">
      <w:pPr>
        <w:spacing w:after="6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Глава </w:t>
      </w:r>
      <w:r w:rsidR="00953363">
        <w:rPr>
          <w:rFonts w:ascii="Times New Roman" w:hAnsi="Times New Roman"/>
          <w:sz w:val="28"/>
          <w:szCs w:val="28"/>
          <w:lang w:eastAsia="ru-RU"/>
        </w:rPr>
        <w:t>Бобылевского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 муниципального образования __________________</w:t>
      </w:r>
      <w:r w:rsidR="00BF6D5A">
        <w:rPr>
          <w:rFonts w:ascii="Times New Roman" w:hAnsi="Times New Roman"/>
          <w:sz w:val="28"/>
          <w:szCs w:val="28"/>
          <w:lang w:eastAsia="ru-RU"/>
        </w:rPr>
        <w:t>А.И. Сложеникин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D54EC6">
        <w:rPr>
          <w:rFonts w:ascii="Times New Roman" w:hAnsi="Times New Roman"/>
          <w:sz w:val="20"/>
          <w:szCs w:val="20"/>
          <w:lang w:eastAsia="ru-RU"/>
        </w:rPr>
        <w:tab/>
      </w:r>
      <w:r w:rsidRPr="00D54EC6">
        <w:rPr>
          <w:rFonts w:ascii="Times New Roman" w:hAnsi="Times New Roman"/>
          <w:sz w:val="20"/>
          <w:szCs w:val="20"/>
          <w:lang w:eastAsia="ru-RU"/>
        </w:rPr>
        <w:tab/>
      </w:r>
      <w:r w:rsidRPr="00D54EC6">
        <w:rPr>
          <w:rFonts w:ascii="Times New Roman" w:hAnsi="Times New Roman"/>
          <w:sz w:val="20"/>
          <w:szCs w:val="20"/>
          <w:lang w:eastAsia="ru-RU"/>
        </w:rPr>
        <w:tab/>
        <w:t xml:space="preserve">                                                      (подпись)</w:t>
      </w:r>
      <w:r w:rsidRPr="00D54EC6">
        <w:rPr>
          <w:rFonts w:ascii="Times New Roman" w:hAnsi="Times New Roman"/>
          <w:sz w:val="20"/>
          <w:szCs w:val="20"/>
          <w:lang w:eastAsia="ru-RU"/>
        </w:rPr>
        <w:tab/>
        <w:t xml:space="preserve">                               (Ф.И.О.)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752F2A" w:rsidRDefault="00BF6D5A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«_»______  2023</w:t>
      </w:r>
      <w:r w:rsidR="00500823" w:rsidRPr="00752F2A">
        <w:rPr>
          <w:rFonts w:ascii="Times New Roman" w:hAnsi="Times New Roman"/>
          <w:sz w:val="28"/>
          <w:szCs w:val="28"/>
          <w:lang w:eastAsia="ru-RU"/>
        </w:rPr>
        <w:t xml:space="preserve"> года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500823" w:rsidRDefault="00500823" w:rsidP="005F0E3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4"/>
          <w:szCs w:val="24"/>
          <w:lang w:val="en-US" w:eastAsia="ru-RU"/>
        </w:rPr>
      </w:pPr>
    </w:p>
    <w:p w:rsidR="005F0E3C" w:rsidRDefault="005F0E3C" w:rsidP="005F0E3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lang w:eastAsia="ru-RU"/>
        </w:rPr>
      </w:pPr>
    </w:p>
    <w:p w:rsidR="002919D2" w:rsidRDefault="002919D2" w:rsidP="005F0E3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lang w:eastAsia="ru-RU"/>
        </w:rPr>
      </w:pPr>
    </w:p>
    <w:p w:rsidR="002919D2" w:rsidRDefault="002919D2" w:rsidP="005F0E3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lang w:eastAsia="ru-RU"/>
        </w:rPr>
      </w:pPr>
    </w:p>
    <w:p w:rsidR="002919D2" w:rsidRPr="002919D2" w:rsidRDefault="002919D2" w:rsidP="005F0E3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lang w:eastAsia="ru-RU"/>
        </w:rPr>
      </w:pPr>
    </w:p>
    <w:p w:rsidR="00500823" w:rsidRDefault="00500823" w:rsidP="005139F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lang w:eastAsia="ru-RU"/>
        </w:rPr>
      </w:pPr>
    </w:p>
    <w:p w:rsidR="00500823" w:rsidRPr="00D54EC6" w:rsidRDefault="0092298F" w:rsidP="0092298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                                                     </w:t>
      </w:r>
      <w:r w:rsidR="00500823" w:rsidRPr="00D54EC6">
        <w:rPr>
          <w:rFonts w:ascii="Times New Roman" w:hAnsi="Times New Roman"/>
          <w:lang w:eastAsia="ru-RU"/>
        </w:rPr>
        <w:t>Приложение к инициативному проекту</w:t>
      </w:r>
    </w:p>
    <w:p w:rsidR="0092298F" w:rsidRDefault="0092298F" w:rsidP="0092298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</w:t>
      </w:r>
      <w:r w:rsidR="00500823" w:rsidRPr="00D54EC6">
        <w:rPr>
          <w:rFonts w:ascii="Times New Roman" w:hAnsi="Times New Roman"/>
        </w:rPr>
        <w:t>«</w:t>
      </w:r>
      <w:r w:rsidR="00500823" w:rsidRPr="00105983">
        <w:rPr>
          <w:rFonts w:ascii="Times New Roman" w:hAnsi="Times New Roman"/>
          <w:sz w:val="24"/>
          <w:szCs w:val="24"/>
        </w:rPr>
        <w:t xml:space="preserve">Приобретение и установка оборудования </w:t>
      </w:r>
    </w:p>
    <w:p w:rsidR="0092298F" w:rsidRDefault="0092298F" w:rsidP="0092298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для детской игровой площадки</w:t>
      </w:r>
    </w:p>
    <w:p w:rsidR="00500823" w:rsidRPr="00D54EC6" w:rsidRDefault="0092298F" w:rsidP="002919D2">
      <w:p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2919D2">
        <w:rPr>
          <w:rFonts w:ascii="Times New Roman" w:hAnsi="Times New Roman"/>
          <w:sz w:val="24"/>
          <w:szCs w:val="24"/>
        </w:rPr>
        <w:t xml:space="preserve">                  в с. Бобылевка</w:t>
      </w:r>
      <w:r w:rsidR="00500823" w:rsidRPr="00D54EC6">
        <w:rPr>
          <w:rFonts w:ascii="Times New Roman" w:hAnsi="Times New Roman"/>
        </w:rPr>
        <w:t>»</w:t>
      </w: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Par336"/>
      <w:bookmarkEnd w:id="0"/>
      <w:r w:rsidRPr="00D54EC6">
        <w:rPr>
          <w:rFonts w:ascii="Times New Roman" w:hAnsi="Times New Roman"/>
          <w:sz w:val="24"/>
          <w:szCs w:val="24"/>
          <w:u w:val="single"/>
          <w:lang w:eastAsia="ru-RU"/>
        </w:rPr>
        <w:t>Планируемое имущественное или трудовое участие заинтересованных лиц в реализации</w:t>
      </w:r>
      <w:r w:rsidRPr="00D54E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54EC6">
        <w:rPr>
          <w:rFonts w:ascii="Times New Roman" w:hAnsi="Times New Roman"/>
          <w:sz w:val="24"/>
          <w:szCs w:val="24"/>
          <w:u w:val="single"/>
          <w:lang w:eastAsia="ru-RU"/>
        </w:rPr>
        <w:t>инициативного проекта</w:t>
      </w:r>
      <w:r w:rsidRPr="00D54EC6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Pr="00105983">
        <w:rPr>
          <w:rFonts w:ascii="Times New Roman" w:hAnsi="Times New Roman"/>
          <w:sz w:val="24"/>
          <w:szCs w:val="24"/>
        </w:rPr>
        <w:t xml:space="preserve">Приобретение и установка оборудования  для детской  игровой </w:t>
      </w:r>
      <w:r w:rsidR="002919D2">
        <w:rPr>
          <w:rFonts w:ascii="Times New Roman" w:hAnsi="Times New Roman"/>
          <w:sz w:val="24"/>
          <w:szCs w:val="24"/>
        </w:rPr>
        <w:t xml:space="preserve">площадки </w:t>
      </w:r>
      <w:proofErr w:type="gramStart"/>
      <w:r w:rsidRPr="00105983">
        <w:rPr>
          <w:rFonts w:ascii="Times New Roman" w:hAnsi="Times New Roman"/>
          <w:sz w:val="24"/>
          <w:szCs w:val="24"/>
        </w:rPr>
        <w:t>в</w:t>
      </w:r>
      <w:proofErr w:type="gramEnd"/>
      <w:r w:rsidRPr="00105983">
        <w:rPr>
          <w:rFonts w:ascii="Times New Roman" w:hAnsi="Times New Roman"/>
          <w:sz w:val="24"/>
          <w:szCs w:val="24"/>
        </w:rPr>
        <w:t xml:space="preserve"> с. </w:t>
      </w:r>
      <w:r w:rsidR="00D42A6D">
        <w:rPr>
          <w:rFonts w:ascii="Times New Roman" w:hAnsi="Times New Roman"/>
          <w:sz w:val="24"/>
          <w:szCs w:val="24"/>
        </w:rPr>
        <w:t>Бобылевка</w:t>
      </w:r>
      <w:r w:rsidRPr="00D54EC6">
        <w:rPr>
          <w:rFonts w:ascii="Times New Roman" w:hAnsi="Times New Roman"/>
          <w:sz w:val="24"/>
          <w:szCs w:val="24"/>
          <w:lang w:eastAsia="ru-RU"/>
        </w:rPr>
        <w:t>»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 xml:space="preserve">Муниципальный район: </w:t>
      </w:r>
      <w:r w:rsidRPr="00D54EC6">
        <w:rPr>
          <w:rFonts w:ascii="Times New Roman" w:hAnsi="Times New Roman"/>
          <w:i/>
          <w:sz w:val="24"/>
          <w:szCs w:val="24"/>
          <w:u w:val="single"/>
          <w:lang w:eastAsia="ru-RU"/>
        </w:rPr>
        <w:t>Романовский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 xml:space="preserve">Сельское поселение: </w:t>
      </w:r>
      <w:r w:rsidR="0092298F">
        <w:rPr>
          <w:rFonts w:ascii="Times New Roman" w:hAnsi="Times New Roman"/>
          <w:i/>
          <w:sz w:val="24"/>
          <w:szCs w:val="24"/>
          <w:u w:val="single"/>
          <w:lang w:eastAsia="ru-RU"/>
        </w:rPr>
        <w:t>Бобылев</w:t>
      </w:r>
      <w:r>
        <w:rPr>
          <w:rFonts w:ascii="Times New Roman" w:hAnsi="Times New Roman"/>
          <w:i/>
          <w:sz w:val="24"/>
          <w:szCs w:val="24"/>
          <w:u w:val="single"/>
          <w:lang w:eastAsia="ru-RU"/>
        </w:rPr>
        <w:t>ское</w:t>
      </w:r>
      <w:r w:rsidRPr="00D54EC6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 муниципальное образование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 xml:space="preserve">Населенный пункт: </w:t>
      </w:r>
      <w:r w:rsidRPr="00D54EC6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село </w:t>
      </w:r>
      <w:r w:rsidR="00D42A6D">
        <w:rPr>
          <w:rFonts w:ascii="Times New Roman" w:hAnsi="Times New Roman"/>
          <w:i/>
          <w:sz w:val="24"/>
          <w:szCs w:val="24"/>
          <w:u w:val="single"/>
          <w:lang w:eastAsia="ru-RU"/>
        </w:rPr>
        <w:t>Бобылевка</w:t>
      </w:r>
    </w:p>
    <w:p w:rsidR="00500823" w:rsidRPr="00D54EC6" w:rsidRDefault="00500823" w:rsidP="005139F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>Имущественное и (или) трудовое участие заинтересованных лиц в реализации инициативного проекта</w:t>
      </w:r>
      <w:r w:rsidRPr="00D54EC6">
        <w:rPr>
          <w:rFonts w:ascii="Times New Roman" w:hAnsi="Times New Roman"/>
          <w:sz w:val="28"/>
          <w:szCs w:val="28"/>
          <w:lang w:eastAsia="ru-RU"/>
        </w:rPr>
        <w:t xml:space="preserve">: __ рублей, </w:t>
      </w:r>
    </w:p>
    <w:p w:rsidR="00500823" w:rsidRPr="00D54EC6" w:rsidRDefault="00500823" w:rsidP="005139F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>в том числе:</w:t>
      </w:r>
    </w:p>
    <w:p w:rsidR="00500823" w:rsidRPr="00D54EC6" w:rsidRDefault="00500823" w:rsidP="005139F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4"/>
          <w:szCs w:val="24"/>
          <w:u w:val="single"/>
          <w:lang w:eastAsia="ru-RU"/>
        </w:rPr>
        <w:t>1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. Стоимость имущественного и (или) трудового участия населения в рублях </w:t>
      </w:r>
      <w:r w:rsidR="002A3F6F">
        <w:rPr>
          <w:rFonts w:ascii="Times New Roman" w:hAnsi="Times New Roman"/>
          <w:b/>
          <w:sz w:val="28"/>
          <w:szCs w:val="28"/>
          <w:u w:val="single"/>
          <w:lang w:eastAsia="ru-RU"/>
        </w:rPr>
        <w:t>32</w:t>
      </w:r>
      <w:r w:rsidR="002919D2">
        <w:rPr>
          <w:rFonts w:ascii="Times New Roman" w:hAnsi="Times New Roman"/>
          <w:b/>
          <w:sz w:val="28"/>
          <w:szCs w:val="28"/>
          <w:u w:val="single"/>
          <w:lang w:eastAsia="ru-RU"/>
        </w:rPr>
        <w:t>10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0</w:t>
      </w:r>
      <w:r w:rsidRPr="00D54EC6">
        <w:rPr>
          <w:rFonts w:ascii="Times New Roman" w:hAnsi="Times New Roman"/>
          <w:b/>
          <w:sz w:val="28"/>
          <w:szCs w:val="28"/>
          <w:u w:val="single"/>
          <w:lang w:eastAsia="ru-RU"/>
        </w:rPr>
        <w:t>,0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;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 в том числе:</w:t>
      </w:r>
    </w:p>
    <w:p w:rsidR="00500823" w:rsidRPr="00D54EC6" w:rsidRDefault="00500823" w:rsidP="005139F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 xml:space="preserve">1.1. Имущественное участие (безвозмездное предоставление товаров, материалов): </w:t>
      </w:r>
    </w:p>
    <w:tbl>
      <w:tblPr>
        <w:tblW w:w="980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95"/>
        <w:gridCol w:w="4111"/>
        <w:gridCol w:w="1418"/>
        <w:gridCol w:w="992"/>
        <w:gridCol w:w="1134"/>
        <w:gridCol w:w="1559"/>
      </w:tblGrid>
      <w:tr w:rsidR="00500823" w:rsidRPr="00721E4E" w:rsidTr="00D54EC6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Наименования товаров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, кг, м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Цена за единицу (руб.)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Общая стоимость (руб.)</w:t>
            </w:r>
          </w:p>
        </w:tc>
      </w:tr>
      <w:tr w:rsidR="00500823" w:rsidRPr="00721E4E" w:rsidTr="00D54EC6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00823" w:rsidRPr="00721E4E" w:rsidTr="00D54EC6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00823" w:rsidRPr="00721E4E" w:rsidTr="00D54EC6">
        <w:tc>
          <w:tcPr>
            <w:tcW w:w="4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:rsidR="00500823" w:rsidRPr="00D54EC6" w:rsidRDefault="00500823" w:rsidP="005139F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>1.2. Трудовое участие (безвозмездное выполнение работ):</w:t>
      </w:r>
    </w:p>
    <w:tbl>
      <w:tblPr>
        <w:tblW w:w="112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7"/>
        <w:gridCol w:w="4129"/>
        <w:gridCol w:w="1418"/>
        <w:gridCol w:w="992"/>
        <w:gridCol w:w="1417"/>
        <w:gridCol w:w="1276"/>
        <w:gridCol w:w="1418"/>
      </w:tblGrid>
      <w:tr w:rsidR="00500823" w:rsidRPr="00721E4E" w:rsidTr="00D54EC6">
        <w:trPr>
          <w:gridAfter w:val="1"/>
          <w:wAfter w:w="1418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(человек-час, норма-час, м, м</w:t>
            </w:r>
            <w:proofErr w:type="gramStart"/>
            <w:r w:rsidRPr="00D54EC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, м</w:t>
            </w:r>
            <w:r w:rsidRPr="00D54EC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Объем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Цена за единицу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Общая стоимость</w:t>
            </w:r>
          </w:p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00823" w:rsidRPr="00721E4E" w:rsidTr="00D54EC6">
        <w:trPr>
          <w:gridAfter w:val="1"/>
          <w:wAfter w:w="1418" w:type="dxa"/>
          <w:trHeight w:val="4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00823" w:rsidRPr="00721E4E" w:rsidTr="00D54EC6">
        <w:trPr>
          <w:gridAfter w:val="1"/>
          <w:wAfter w:w="1418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E4E">
              <w:rPr>
                <w:rFonts w:ascii="Times New Roman" w:hAnsi="Times New Roman"/>
              </w:rPr>
              <w:t xml:space="preserve"> Работы по подготовке площадки для строительства (выкашивание травы, очистка территории от мусора, затаривание мусора в мешки).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человек-день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9600,00</w:t>
            </w:r>
          </w:p>
        </w:tc>
      </w:tr>
      <w:tr w:rsidR="003A25DE" w:rsidRPr="00721E4E" w:rsidTr="003A25DE">
        <w:trPr>
          <w:trHeight w:val="135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E4E">
              <w:rPr>
                <w:rFonts w:ascii="Times New Roman" w:hAnsi="Times New Roman"/>
              </w:rPr>
              <w:t>Благоустройство территории по завершению строительства (очистка территории от мусора, затаривани</w:t>
            </w:r>
            <w:r>
              <w:rPr>
                <w:rFonts w:ascii="Times New Roman" w:hAnsi="Times New Roman"/>
              </w:rPr>
              <w:t>е мусора в мешки</w:t>
            </w:r>
            <w:r w:rsidRPr="00721E4E">
              <w:rPr>
                <w:rFonts w:ascii="Times New Roman" w:hAnsi="Times New Roman"/>
              </w:rPr>
              <w:t>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человек-день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12500,00</w:t>
            </w:r>
          </w:p>
        </w:tc>
        <w:tc>
          <w:tcPr>
            <w:tcW w:w="1418" w:type="dxa"/>
            <w:vMerge w:val="restart"/>
          </w:tcPr>
          <w:p w:rsidR="003A25DE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A25DE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A25DE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A25DE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A25DE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A25DE" w:rsidRPr="00D54EC6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25DE" w:rsidRPr="00721E4E" w:rsidTr="00D54EC6">
        <w:trPr>
          <w:trHeight w:val="3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721E4E" w:rsidRDefault="003A25DE" w:rsidP="005139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Засыпка территории песком, разравнивание песка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человек-день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A25DE" w:rsidRPr="00D54EC6" w:rsidRDefault="003A25DE" w:rsidP="003A2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10000,00</w:t>
            </w:r>
          </w:p>
        </w:tc>
        <w:tc>
          <w:tcPr>
            <w:tcW w:w="1418" w:type="dxa"/>
            <w:vMerge/>
          </w:tcPr>
          <w:p w:rsidR="003A25DE" w:rsidRDefault="003A25DE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0823" w:rsidRPr="00721E4E" w:rsidTr="00D54EC6">
        <w:trPr>
          <w:gridAfter w:val="1"/>
          <w:wAfter w:w="1418" w:type="dxa"/>
        </w:trPr>
        <w:tc>
          <w:tcPr>
            <w:tcW w:w="4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3A25DE" w:rsidP="003A25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32100,00</w:t>
            </w:r>
          </w:p>
        </w:tc>
      </w:tr>
    </w:tbl>
    <w:p w:rsidR="00500823" w:rsidRDefault="00500823" w:rsidP="005139F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25DE" w:rsidRPr="00D54EC6" w:rsidRDefault="003A25DE" w:rsidP="005139F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Стоимость имущественного и (или) трудового участия индивидуальных предпринимателей и юридических лиц в рублях </w:t>
      </w:r>
      <w:r w:rsidR="002919D2" w:rsidRPr="002919D2">
        <w:rPr>
          <w:rFonts w:ascii="Times New Roman" w:hAnsi="Times New Roman"/>
          <w:b/>
          <w:sz w:val="28"/>
          <w:szCs w:val="28"/>
          <w:u w:val="single"/>
          <w:lang w:eastAsia="ru-RU"/>
        </w:rPr>
        <w:t>7000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,00</w:t>
      </w:r>
      <w:r w:rsidRPr="00D54EC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руб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t xml:space="preserve">., в том </w:t>
      </w:r>
      <w:r w:rsidRPr="00D54EC6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числе:</w:t>
      </w:r>
    </w:p>
    <w:p w:rsidR="00500823" w:rsidRPr="00D54EC6" w:rsidRDefault="00500823" w:rsidP="005139F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500823" w:rsidRPr="00D54EC6" w:rsidRDefault="00500823" w:rsidP="005139F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>2.1. Имущественное участие (безвозмездное предоставление товаров, материалов):</w:t>
      </w:r>
    </w:p>
    <w:tbl>
      <w:tblPr>
        <w:tblW w:w="980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56"/>
        <w:gridCol w:w="1882"/>
        <w:gridCol w:w="2518"/>
        <w:gridCol w:w="1417"/>
        <w:gridCol w:w="993"/>
        <w:gridCol w:w="1134"/>
        <w:gridCol w:w="1309"/>
      </w:tblGrid>
      <w:tr w:rsidR="00500823" w:rsidRPr="00721E4E" w:rsidTr="00D54EC6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Наименования индивидуальных предпринимателей/ юридических лиц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товаров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, кг, м и т.д.)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Цена за единицу (руб.)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Общая стоимость (руб.)</w:t>
            </w:r>
          </w:p>
        </w:tc>
      </w:tr>
      <w:tr w:rsidR="00500823" w:rsidRPr="00721E4E" w:rsidTr="00D54EC6">
        <w:trPr>
          <w:trHeight w:val="17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00823" w:rsidRPr="00721E4E" w:rsidTr="00D54EC6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4A4FB6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КФХ «Саяпин С.А.»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845D7" w:rsidP="00584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845D7" w:rsidP="00584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тонна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845D7" w:rsidP="00584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845D7" w:rsidP="005845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845D7" w:rsidP="00513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7000,00</w:t>
            </w:r>
          </w:p>
        </w:tc>
      </w:tr>
      <w:tr w:rsidR="00500823" w:rsidRPr="00721E4E" w:rsidTr="00D54EC6"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845D7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7000,00</w:t>
            </w:r>
          </w:p>
        </w:tc>
      </w:tr>
    </w:tbl>
    <w:p w:rsidR="00500823" w:rsidRPr="00D54EC6" w:rsidRDefault="00500823" w:rsidP="005139F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0823" w:rsidRPr="00D54EC6" w:rsidRDefault="00500823" w:rsidP="005139F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EC6">
        <w:rPr>
          <w:rFonts w:ascii="Times New Roman" w:hAnsi="Times New Roman"/>
          <w:sz w:val="24"/>
          <w:szCs w:val="24"/>
          <w:lang w:eastAsia="ru-RU"/>
        </w:rPr>
        <w:t>2.2. Трудовое участие (безвозмездное выполнение работ):</w:t>
      </w:r>
    </w:p>
    <w:tbl>
      <w:tblPr>
        <w:tblW w:w="980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76"/>
        <w:gridCol w:w="2004"/>
        <w:gridCol w:w="2410"/>
        <w:gridCol w:w="1417"/>
        <w:gridCol w:w="992"/>
        <w:gridCol w:w="993"/>
        <w:gridCol w:w="1417"/>
      </w:tblGrid>
      <w:tr w:rsidR="00500823" w:rsidRPr="00721E4E" w:rsidTr="00D54EC6">
        <w:tc>
          <w:tcPr>
            <w:tcW w:w="576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04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Наименования индивидуальных предпринимателей/ юридических лиц </w:t>
            </w:r>
          </w:p>
        </w:tc>
        <w:tc>
          <w:tcPr>
            <w:tcW w:w="2410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Вид работ (услуг)</w:t>
            </w:r>
          </w:p>
        </w:tc>
        <w:tc>
          <w:tcPr>
            <w:tcW w:w="1417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(человек-час, норма-час, м, м</w:t>
            </w:r>
            <w:proofErr w:type="gramStart"/>
            <w:r w:rsidRPr="00D54EC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, м</w:t>
            </w:r>
            <w:r w:rsidRPr="00D54EC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т.д.)</w:t>
            </w:r>
          </w:p>
        </w:tc>
        <w:tc>
          <w:tcPr>
            <w:tcW w:w="992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Объем работ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Цена за единицу (руб.)</w:t>
            </w:r>
          </w:p>
        </w:tc>
        <w:tc>
          <w:tcPr>
            <w:tcW w:w="1417" w:type="dxa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Общая стоимость</w:t>
            </w:r>
          </w:p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00823" w:rsidRPr="00721E4E" w:rsidTr="00D54EC6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"/>
          <w:tblHeader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EC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00823" w:rsidRPr="00721E4E" w:rsidTr="00D54EC6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5139F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D669C8" w:rsidP="00D669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D669C8" w:rsidP="00D669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D669C8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D669C8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D669C8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00823" w:rsidRPr="00721E4E" w:rsidTr="00D54EC6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54E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500823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00823" w:rsidRPr="00D54EC6" w:rsidRDefault="00D669C8" w:rsidP="00D669C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:rsidR="00500823" w:rsidRPr="00D54EC6" w:rsidRDefault="00500823" w:rsidP="0051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Глава </w:t>
      </w:r>
      <w:r w:rsidR="00953363">
        <w:rPr>
          <w:rFonts w:ascii="Times New Roman" w:hAnsi="Times New Roman"/>
          <w:sz w:val="28"/>
          <w:szCs w:val="28"/>
          <w:lang w:eastAsia="ru-RU"/>
        </w:rPr>
        <w:t>Бобылевского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 муниципального образования               ___________</w:t>
      </w:r>
      <w:r w:rsidR="0092298F">
        <w:rPr>
          <w:rFonts w:ascii="Times New Roman" w:hAnsi="Times New Roman"/>
          <w:sz w:val="28"/>
          <w:szCs w:val="28"/>
          <w:lang w:eastAsia="ru-RU"/>
        </w:rPr>
        <w:t>__  А.И. Сложеникин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  <w:t xml:space="preserve">  </w:t>
      </w:r>
      <w:r w:rsidRPr="00D54EC6">
        <w:rPr>
          <w:rFonts w:ascii="Times New Roman" w:hAnsi="Times New Roman"/>
          <w:sz w:val="20"/>
          <w:szCs w:val="20"/>
          <w:lang w:eastAsia="ru-RU"/>
        </w:rPr>
        <w:tab/>
        <w:t>(подпись)</w:t>
      </w:r>
      <w:r w:rsidRPr="00D54EC6">
        <w:rPr>
          <w:rFonts w:ascii="Times New Roman" w:hAnsi="Times New Roman"/>
          <w:sz w:val="20"/>
          <w:szCs w:val="20"/>
          <w:lang w:eastAsia="ru-RU"/>
        </w:rPr>
        <w:tab/>
      </w:r>
      <w:r w:rsidRPr="00D54EC6">
        <w:rPr>
          <w:rFonts w:ascii="Times New Roman" w:hAnsi="Times New Roman"/>
          <w:sz w:val="20"/>
          <w:szCs w:val="20"/>
          <w:lang w:eastAsia="ru-RU"/>
        </w:rPr>
        <w:tab/>
      </w:r>
      <w:r w:rsidR="0092298F">
        <w:rPr>
          <w:rFonts w:ascii="Times New Roman" w:hAnsi="Times New Roman"/>
          <w:sz w:val="20"/>
          <w:szCs w:val="20"/>
          <w:lang w:eastAsia="ru-RU"/>
        </w:rPr>
        <w:t xml:space="preserve">       </w:t>
      </w:r>
      <w:r w:rsidRPr="00D54EC6">
        <w:rPr>
          <w:rFonts w:ascii="Times New Roman" w:hAnsi="Times New Roman"/>
          <w:sz w:val="20"/>
          <w:szCs w:val="20"/>
          <w:lang w:eastAsia="ru-RU"/>
        </w:rPr>
        <w:t>(Ф.И.О.)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 xml:space="preserve">Руководитель </w:t>
      </w:r>
    </w:p>
    <w:p w:rsidR="00500823" w:rsidRPr="00D54EC6" w:rsidRDefault="00500823" w:rsidP="00513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4EC6">
        <w:rPr>
          <w:rFonts w:ascii="Times New Roman" w:hAnsi="Times New Roman"/>
          <w:sz w:val="28"/>
          <w:szCs w:val="28"/>
          <w:lang w:eastAsia="ru-RU"/>
        </w:rPr>
        <w:t>ин</w:t>
      </w:r>
      <w:r w:rsidR="0092298F">
        <w:rPr>
          <w:rFonts w:ascii="Times New Roman" w:hAnsi="Times New Roman"/>
          <w:sz w:val="28"/>
          <w:szCs w:val="28"/>
          <w:lang w:eastAsia="ru-RU"/>
        </w:rPr>
        <w:t>ициативной группы</w:t>
      </w:r>
      <w:r w:rsidR="0092298F">
        <w:rPr>
          <w:rFonts w:ascii="Times New Roman" w:hAnsi="Times New Roman"/>
          <w:sz w:val="28"/>
          <w:szCs w:val="28"/>
          <w:lang w:eastAsia="ru-RU"/>
        </w:rPr>
        <w:tab/>
      </w:r>
      <w:r w:rsidR="0092298F">
        <w:rPr>
          <w:rFonts w:ascii="Times New Roman" w:hAnsi="Times New Roman"/>
          <w:sz w:val="28"/>
          <w:szCs w:val="28"/>
          <w:lang w:eastAsia="ru-RU"/>
        </w:rPr>
        <w:tab/>
      </w:r>
      <w:r w:rsidR="0092298F">
        <w:rPr>
          <w:rFonts w:ascii="Times New Roman" w:hAnsi="Times New Roman"/>
          <w:sz w:val="28"/>
          <w:szCs w:val="28"/>
          <w:lang w:eastAsia="ru-RU"/>
        </w:rPr>
        <w:tab/>
        <w:t xml:space="preserve">        _____________ О.Ф. Щербакова</w:t>
      </w:r>
    </w:p>
    <w:p w:rsidR="00500823" w:rsidRPr="00D54EC6" w:rsidRDefault="0092298F" w:rsidP="005139F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ab/>
        <w:t xml:space="preserve">              </w:t>
      </w:r>
      <w:r w:rsidR="00500823" w:rsidRPr="00D54EC6">
        <w:rPr>
          <w:rFonts w:ascii="Times New Roman" w:hAnsi="Times New Roman"/>
          <w:sz w:val="20"/>
          <w:szCs w:val="20"/>
          <w:lang w:eastAsia="ru-RU"/>
        </w:rPr>
        <w:t>(подпись)</w:t>
      </w:r>
      <w:r w:rsidR="00500823" w:rsidRPr="00D54EC6">
        <w:rPr>
          <w:rFonts w:ascii="Times New Roman" w:hAnsi="Times New Roman"/>
          <w:sz w:val="20"/>
          <w:szCs w:val="20"/>
          <w:lang w:eastAsia="ru-RU"/>
        </w:rPr>
        <w:tab/>
        <w:t xml:space="preserve">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 </w:t>
      </w:r>
      <w:r w:rsidR="00500823" w:rsidRPr="00D54EC6">
        <w:rPr>
          <w:rFonts w:ascii="Times New Roman" w:hAnsi="Times New Roman"/>
          <w:sz w:val="20"/>
          <w:szCs w:val="20"/>
          <w:lang w:eastAsia="ru-RU"/>
        </w:rPr>
        <w:t xml:space="preserve"> (Ф.И.О.)</w:t>
      </w:r>
    </w:p>
    <w:p w:rsidR="00500823" w:rsidRDefault="00500823" w:rsidP="005139F0">
      <w:pPr>
        <w:jc w:val="both"/>
        <w:rPr>
          <w:lang w:eastAsia="ru-RU"/>
        </w:rPr>
      </w:pPr>
    </w:p>
    <w:p w:rsidR="00500823" w:rsidRDefault="00500823" w:rsidP="005139F0">
      <w:pPr>
        <w:jc w:val="both"/>
        <w:rPr>
          <w:lang w:eastAsia="ru-RU"/>
        </w:rPr>
      </w:pPr>
    </w:p>
    <w:p w:rsidR="00500823" w:rsidRDefault="00500823" w:rsidP="00B6617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300CD1" w:rsidRDefault="00300CD1" w:rsidP="00D47513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6"/>
          <w:szCs w:val="26"/>
        </w:rPr>
      </w:pPr>
    </w:p>
    <w:p w:rsidR="00D669C8" w:rsidRDefault="00D669C8" w:rsidP="002919D2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6"/>
          <w:szCs w:val="26"/>
        </w:rPr>
      </w:pPr>
    </w:p>
    <w:p w:rsidR="00500823" w:rsidRPr="00FC0D14" w:rsidRDefault="00500823" w:rsidP="00B6617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6"/>
          <w:szCs w:val="26"/>
        </w:rPr>
      </w:pPr>
      <w:r w:rsidRPr="00FC0D14">
        <w:rPr>
          <w:rFonts w:ascii="Times New Roman" w:hAnsi="Times New Roman"/>
          <w:sz w:val="26"/>
          <w:szCs w:val="26"/>
        </w:rPr>
        <w:t>Приложение № 2 к инициативному проекту</w:t>
      </w:r>
    </w:p>
    <w:p w:rsidR="00500823" w:rsidRPr="00FC0D14" w:rsidRDefault="00500823" w:rsidP="00B6617B">
      <w:pPr>
        <w:autoSpaceDE w:val="0"/>
        <w:autoSpaceDN w:val="0"/>
        <w:adjustRightInd w:val="0"/>
        <w:spacing w:after="0" w:line="240" w:lineRule="auto"/>
        <w:ind w:firstLine="4253"/>
        <w:outlineLvl w:val="0"/>
        <w:rPr>
          <w:rFonts w:ascii="Times New Roman" w:hAnsi="Times New Roman"/>
          <w:sz w:val="26"/>
          <w:szCs w:val="26"/>
        </w:rPr>
      </w:pPr>
    </w:p>
    <w:p w:rsidR="00500823" w:rsidRPr="00B6617B" w:rsidRDefault="00500823" w:rsidP="00B661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B6617B">
        <w:rPr>
          <w:rFonts w:ascii="Times New Roman" w:hAnsi="Times New Roman"/>
          <w:sz w:val="20"/>
          <w:szCs w:val="20"/>
          <w:lang w:eastAsia="ru-RU"/>
        </w:rPr>
        <w:t xml:space="preserve">Информация о правоустанавливающих документах по объектам недвижимости и принятых в соответствии с частью 1 и (или) частью 2 статьи 26.1 Федерального закона от 6 октября 2003 года № 131-ФЗ «Об общих принципах организации местного самоуправления в Российской Федерации» нормативных правовых актах представительного органа муниципального образования </w:t>
      </w:r>
    </w:p>
    <w:p w:rsidR="00500823" w:rsidRPr="00B6617B" w:rsidRDefault="00500823" w:rsidP="00B6617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500823" w:rsidRPr="00B6617B" w:rsidRDefault="00500823" w:rsidP="00B6617B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  <w:r w:rsidRPr="00B6617B">
        <w:rPr>
          <w:rFonts w:ascii="Times New Roman" w:hAnsi="Times New Roman"/>
          <w:sz w:val="20"/>
          <w:szCs w:val="20"/>
          <w:lang w:eastAsia="ru-RU"/>
        </w:rPr>
        <w:t>1. Информация о правоустанавливающих документах по объектам недвижимости</w:t>
      </w:r>
      <w:r w:rsidRPr="00B6617B">
        <w:rPr>
          <w:rFonts w:ascii="Times New Roman" w:hAnsi="Times New Roman"/>
          <w:sz w:val="18"/>
          <w:szCs w:val="18"/>
          <w:lang w:eastAsia="ru-RU"/>
        </w:rPr>
        <w:t xml:space="preserve"> &lt;*&gt;</w:t>
      </w:r>
    </w:p>
    <w:p w:rsidR="00500823" w:rsidRPr="00FC0D14" w:rsidRDefault="00500823" w:rsidP="00B6617B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53"/>
      </w:tblGrid>
      <w:tr w:rsidR="00500823" w:rsidRPr="00B6617B" w:rsidTr="0073467C">
        <w:tc>
          <w:tcPr>
            <w:tcW w:w="2518" w:type="dxa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Тип объекта </w:t>
            </w:r>
          </w:p>
        </w:tc>
        <w:tc>
          <w:tcPr>
            <w:tcW w:w="7053" w:type="dxa"/>
            <w:shd w:val="clear" w:color="auto" w:fill="FFFFFF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Сведения, необходимые для идентификации объекта недвижимости в Едином государственном реестре недвижимости (кадастровый номер (или условный номер) объекта, адрес объекта и др.)</w:t>
            </w:r>
          </w:p>
        </w:tc>
      </w:tr>
      <w:tr w:rsidR="00500823" w:rsidRPr="00B6617B" w:rsidTr="0073467C">
        <w:tc>
          <w:tcPr>
            <w:tcW w:w="2518" w:type="dxa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Земельный участок</w:t>
            </w:r>
          </w:p>
        </w:tc>
        <w:tc>
          <w:tcPr>
            <w:tcW w:w="7053" w:type="dxa"/>
          </w:tcPr>
          <w:p w:rsidR="00500823" w:rsidRPr="00B6617B" w:rsidRDefault="00EE3A1B" w:rsidP="002A3F6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---</w:t>
            </w:r>
          </w:p>
        </w:tc>
      </w:tr>
    </w:tbl>
    <w:p w:rsidR="00500823" w:rsidRPr="00B6617B" w:rsidRDefault="00500823" w:rsidP="00B66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00823" w:rsidRPr="00B6617B" w:rsidRDefault="00500823" w:rsidP="00B6617B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B6617B">
        <w:rPr>
          <w:rFonts w:ascii="Times New Roman" w:hAnsi="Times New Roman"/>
          <w:sz w:val="16"/>
          <w:szCs w:val="16"/>
        </w:rPr>
        <w:t xml:space="preserve">&lt;*&gt; заполняется в случае непредставления документов, указанных в подпункте «г» пункта 7 Положения о порядке предоставления и </w:t>
      </w:r>
      <w:r w:rsidRPr="00B6617B">
        <w:rPr>
          <w:rFonts w:ascii="Times New Roman" w:hAnsi="Times New Roman"/>
          <w:sz w:val="16"/>
          <w:szCs w:val="16"/>
        </w:rPr>
        <w:lastRenderedPageBreak/>
        <w:t>распределения субсидии из областного бюджета бюджетам городских округов, городских и сельских поселений области на реализацию инициативных проектов</w:t>
      </w:r>
    </w:p>
    <w:p w:rsidR="00500823" w:rsidRPr="00B6617B" w:rsidRDefault="00500823" w:rsidP="00B6617B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B6617B">
        <w:rPr>
          <w:rFonts w:ascii="Times New Roman" w:hAnsi="Times New Roman"/>
          <w:sz w:val="20"/>
          <w:szCs w:val="20"/>
          <w:lang w:eastAsia="ru-RU"/>
        </w:rPr>
        <w:t xml:space="preserve">2. </w:t>
      </w:r>
      <w:proofErr w:type="gramStart"/>
      <w:r w:rsidRPr="00B6617B">
        <w:rPr>
          <w:rFonts w:ascii="Times New Roman" w:hAnsi="Times New Roman"/>
          <w:sz w:val="20"/>
          <w:szCs w:val="20"/>
          <w:lang w:eastAsia="ru-RU"/>
        </w:rPr>
        <w:t xml:space="preserve">Информация о принятых в соответствии с частью 1 и (или) частью 2 статьи 26.1 Федерального закона от 6 октября 2003 года № 131-ФЗ «Об общих принципах организации местного самоуправления в Российской Федерации» нормативных правовых актах представительного органа муниципального образования </w:t>
      </w:r>
      <w:proofErr w:type="gramEnd"/>
    </w:p>
    <w:p w:rsidR="00500823" w:rsidRPr="00B6617B" w:rsidRDefault="00500823" w:rsidP="00B6617B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8"/>
        <w:gridCol w:w="1260"/>
        <w:gridCol w:w="900"/>
        <w:gridCol w:w="2520"/>
        <w:gridCol w:w="3662"/>
      </w:tblGrid>
      <w:tr w:rsidR="00500823" w:rsidRPr="00B6617B" w:rsidTr="007736E9">
        <w:tc>
          <w:tcPr>
            <w:tcW w:w="3168" w:type="dxa"/>
            <w:gridSpan w:val="3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Реквизиты нормативного правового акта </w:t>
            </w:r>
          </w:p>
        </w:tc>
        <w:tc>
          <w:tcPr>
            <w:tcW w:w="2520" w:type="dxa"/>
            <w:vMerge w:val="restart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Наименование нормативного правового акта</w:t>
            </w:r>
          </w:p>
        </w:tc>
        <w:tc>
          <w:tcPr>
            <w:tcW w:w="3662" w:type="dxa"/>
            <w:vMerge w:val="restart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Ссылка на акт в сети Интернет</w:t>
            </w:r>
          </w:p>
        </w:tc>
      </w:tr>
      <w:tr w:rsidR="00500823" w:rsidRPr="00B6617B" w:rsidTr="007736E9">
        <w:tc>
          <w:tcPr>
            <w:tcW w:w="1008" w:type="dxa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Вид</w:t>
            </w:r>
          </w:p>
        </w:tc>
        <w:tc>
          <w:tcPr>
            <w:tcW w:w="1260" w:type="dxa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00" w:type="dxa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Номер</w:t>
            </w:r>
          </w:p>
        </w:tc>
        <w:tc>
          <w:tcPr>
            <w:tcW w:w="2520" w:type="dxa"/>
            <w:vMerge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62" w:type="dxa"/>
            <w:vMerge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500823" w:rsidRPr="00B6617B" w:rsidTr="007736E9">
        <w:trPr>
          <w:trHeight w:val="3167"/>
        </w:trPr>
        <w:tc>
          <w:tcPr>
            <w:tcW w:w="1008" w:type="dxa"/>
          </w:tcPr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Решение</w:t>
            </w:r>
          </w:p>
        </w:tc>
        <w:tc>
          <w:tcPr>
            <w:tcW w:w="1260" w:type="dxa"/>
          </w:tcPr>
          <w:p w:rsidR="00500823" w:rsidRPr="00B6617B" w:rsidRDefault="00D26E46" w:rsidP="00B661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24.01.2023 г.</w:t>
            </w:r>
          </w:p>
        </w:tc>
        <w:tc>
          <w:tcPr>
            <w:tcW w:w="900" w:type="dxa"/>
          </w:tcPr>
          <w:p w:rsidR="00500823" w:rsidRPr="00B6617B" w:rsidRDefault="00D26E46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№156</w:t>
            </w:r>
          </w:p>
        </w:tc>
        <w:tc>
          <w:tcPr>
            <w:tcW w:w="2520" w:type="dxa"/>
          </w:tcPr>
          <w:p w:rsidR="00500823" w:rsidRPr="00B6617B" w:rsidRDefault="00500823" w:rsidP="00B6617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6617B">
              <w:rPr>
                <w:rFonts w:ascii="Times New Roman" w:hAnsi="Times New Roman"/>
                <w:b/>
                <w:sz w:val="18"/>
                <w:szCs w:val="18"/>
              </w:rPr>
              <w:t xml:space="preserve">Об утверждении Порядка выдвижения, обсуждения </w:t>
            </w:r>
          </w:p>
          <w:p w:rsidR="00500823" w:rsidRPr="00B6617B" w:rsidRDefault="00500823" w:rsidP="00B6617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6617B">
              <w:rPr>
                <w:rFonts w:ascii="Times New Roman" w:hAnsi="Times New Roman"/>
                <w:b/>
                <w:sz w:val="18"/>
                <w:szCs w:val="18"/>
              </w:rPr>
              <w:t xml:space="preserve">и рассмотрения инициативных проектов в </w:t>
            </w:r>
            <w:r w:rsidR="00D42A6D">
              <w:rPr>
                <w:rFonts w:ascii="Times New Roman" w:hAnsi="Times New Roman"/>
                <w:b/>
                <w:sz w:val="18"/>
                <w:szCs w:val="18"/>
              </w:rPr>
              <w:t>Бобылевка</w:t>
            </w:r>
          </w:p>
          <w:p w:rsidR="00500823" w:rsidRPr="00B6617B" w:rsidRDefault="00500823" w:rsidP="00B6617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6617B">
              <w:rPr>
                <w:rFonts w:ascii="Times New Roman" w:hAnsi="Times New Roman"/>
                <w:b/>
                <w:sz w:val="18"/>
                <w:szCs w:val="18"/>
              </w:rPr>
              <w:t xml:space="preserve"> муниципальном образовании </w:t>
            </w:r>
            <w:proofErr w:type="gramStart"/>
            <w:r w:rsidRPr="00B6617B">
              <w:rPr>
                <w:rFonts w:ascii="Times New Roman" w:hAnsi="Times New Roman"/>
                <w:b/>
                <w:sz w:val="18"/>
                <w:szCs w:val="18"/>
              </w:rPr>
              <w:t>Романовского</w:t>
            </w:r>
            <w:proofErr w:type="gramEnd"/>
          </w:p>
          <w:p w:rsidR="00500823" w:rsidRPr="00B6617B" w:rsidRDefault="00500823" w:rsidP="00B6617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B6617B">
              <w:rPr>
                <w:rFonts w:ascii="Times New Roman" w:hAnsi="Times New Roman"/>
                <w:b/>
                <w:sz w:val="18"/>
                <w:szCs w:val="18"/>
              </w:rPr>
              <w:t xml:space="preserve"> муниципального района Саратовской области</w:t>
            </w:r>
          </w:p>
          <w:p w:rsidR="00500823" w:rsidRPr="00B6617B" w:rsidRDefault="00500823" w:rsidP="00B6617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500823" w:rsidRPr="00B6617B" w:rsidRDefault="00500823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62" w:type="dxa"/>
          </w:tcPr>
          <w:p w:rsidR="00500823" w:rsidRPr="007736E9" w:rsidRDefault="002A3F6F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hyperlink r:id="rId10" w:tgtFrame="_blank" w:history="1">
              <w:r w:rsidR="00D26E46">
                <w:rPr>
                  <w:rStyle w:val="af1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https://bobylevskoe-r64.gosweb.gosuslugi.ru/ofitsialno/dokumenty/dokumenty-all-2494_151.html</w:t>
              </w:r>
            </w:hyperlink>
          </w:p>
        </w:tc>
      </w:tr>
      <w:tr w:rsidR="00D26E46" w:rsidRPr="00B6617B" w:rsidTr="007736E9">
        <w:tc>
          <w:tcPr>
            <w:tcW w:w="1008" w:type="dxa"/>
          </w:tcPr>
          <w:p w:rsidR="00D26E46" w:rsidRPr="00B6617B" w:rsidRDefault="00D26E46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Решение</w:t>
            </w:r>
          </w:p>
        </w:tc>
        <w:tc>
          <w:tcPr>
            <w:tcW w:w="1260" w:type="dxa"/>
          </w:tcPr>
          <w:p w:rsidR="00D26E46" w:rsidRPr="00B6617B" w:rsidRDefault="00D26E46" w:rsidP="003A25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24.01.2023 г.</w:t>
            </w:r>
          </w:p>
        </w:tc>
        <w:tc>
          <w:tcPr>
            <w:tcW w:w="900" w:type="dxa"/>
          </w:tcPr>
          <w:p w:rsidR="00D26E46" w:rsidRPr="00B6617B" w:rsidRDefault="00D26E46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6617B">
              <w:rPr>
                <w:rFonts w:ascii="Times New Roman" w:hAnsi="Times New Roman"/>
                <w:sz w:val="18"/>
                <w:szCs w:val="18"/>
                <w:lang w:eastAsia="ru-RU"/>
              </w:rPr>
              <w:t>№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2520" w:type="dxa"/>
          </w:tcPr>
          <w:p w:rsidR="00D26E46" w:rsidRPr="00B6617B" w:rsidRDefault="00D26E46" w:rsidP="00B6617B">
            <w:pPr>
              <w:pStyle w:val="a9"/>
              <w:spacing w:before="0" w:beforeAutospacing="0" w:after="0" w:afterAutospacing="0"/>
              <w:rPr>
                <w:rStyle w:val="af0"/>
                <w:color w:val="282828"/>
                <w:sz w:val="18"/>
                <w:szCs w:val="18"/>
              </w:rPr>
            </w:pPr>
            <w:r w:rsidRPr="00B6617B">
              <w:rPr>
                <w:rStyle w:val="af0"/>
                <w:color w:val="282828"/>
                <w:sz w:val="18"/>
                <w:szCs w:val="18"/>
              </w:rPr>
              <w:t xml:space="preserve">Об утверждении Порядка определения </w:t>
            </w:r>
          </w:p>
          <w:p w:rsidR="00D26E46" w:rsidRPr="00B6617B" w:rsidRDefault="00D26E46" w:rsidP="00B6617B">
            <w:pPr>
              <w:pStyle w:val="a9"/>
              <w:spacing w:before="0" w:beforeAutospacing="0" w:after="0" w:afterAutospacing="0"/>
              <w:rPr>
                <w:rStyle w:val="af0"/>
                <w:color w:val="282828"/>
                <w:sz w:val="18"/>
                <w:szCs w:val="18"/>
              </w:rPr>
            </w:pPr>
            <w:r w:rsidRPr="00B6617B">
              <w:rPr>
                <w:rStyle w:val="af0"/>
                <w:color w:val="282828"/>
                <w:sz w:val="18"/>
                <w:szCs w:val="18"/>
              </w:rPr>
              <w:t xml:space="preserve">части территории </w:t>
            </w:r>
            <w:r>
              <w:rPr>
                <w:rStyle w:val="af0"/>
                <w:color w:val="282828"/>
                <w:sz w:val="18"/>
                <w:szCs w:val="18"/>
              </w:rPr>
              <w:t>Бобылевского</w:t>
            </w:r>
            <w:r w:rsidRPr="00B6617B">
              <w:rPr>
                <w:rStyle w:val="af0"/>
                <w:color w:val="282828"/>
                <w:sz w:val="18"/>
                <w:szCs w:val="18"/>
              </w:rPr>
              <w:t xml:space="preserve"> </w:t>
            </w:r>
            <w:proofErr w:type="gramStart"/>
            <w:r w:rsidRPr="00B6617B">
              <w:rPr>
                <w:rStyle w:val="af0"/>
                <w:color w:val="282828"/>
                <w:sz w:val="18"/>
                <w:szCs w:val="18"/>
              </w:rPr>
              <w:t>муниципального</w:t>
            </w:r>
            <w:proofErr w:type="gramEnd"/>
            <w:r w:rsidRPr="00B6617B">
              <w:rPr>
                <w:rStyle w:val="af0"/>
                <w:color w:val="282828"/>
                <w:sz w:val="18"/>
                <w:szCs w:val="18"/>
              </w:rPr>
              <w:t xml:space="preserve"> </w:t>
            </w:r>
          </w:p>
          <w:p w:rsidR="00D26E46" w:rsidRPr="00B6617B" w:rsidRDefault="00D26E46" w:rsidP="00B6617B">
            <w:pPr>
              <w:pStyle w:val="a9"/>
              <w:spacing w:before="0" w:beforeAutospacing="0" w:after="0" w:afterAutospacing="0"/>
              <w:rPr>
                <w:rStyle w:val="af0"/>
                <w:color w:val="282828"/>
                <w:sz w:val="18"/>
                <w:szCs w:val="18"/>
              </w:rPr>
            </w:pPr>
            <w:r w:rsidRPr="00B6617B">
              <w:rPr>
                <w:rStyle w:val="af0"/>
                <w:color w:val="282828"/>
                <w:sz w:val="18"/>
                <w:szCs w:val="18"/>
              </w:rPr>
              <w:t xml:space="preserve">образования, на </w:t>
            </w:r>
            <w:proofErr w:type="gramStart"/>
            <w:r w:rsidRPr="00B6617B">
              <w:rPr>
                <w:rStyle w:val="af0"/>
                <w:color w:val="282828"/>
                <w:sz w:val="18"/>
                <w:szCs w:val="18"/>
              </w:rPr>
              <w:t>которой</w:t>
            </w:r>
            <w:proofErr w:type="gramEnd"/>
            <w:r w:rsidRPr="00B6617B">
              <w:rPr>
                <w:rStyle w:val="af0"/>
                <w:color w:val="282828"/>
                <w:sz w:val="18"/>
                <w:szCs w:val="18"/>
              </w:rPr>
              <w:t xml:space="preserve"> могут реализовываться </w:t>
            </w:r>
          </w:p>
          <w:p w:rsidR="00D26E46" w:rsidRPr="00B6617B" w:rsidRDefault="00D26E46" w:rsidP="00B6617B">
            <w:pPr>
              <w:pStyle w:val="a9"/>
              <w:spacing w:before="0" w:beforeAutospacing="0" w:after="0" w:afterAutospacing="0"/>
              <w:rPr>
                <w:rStyle w:val="af0"/>
                <w:color w:val="282828"/>
                <w:sz w:val="18"/>
                <w:szCs w:val="18"/>
              </w:rPr>
            </w:pPr>
            <w:r w:rsidRPr="00B6617B">
              <w:rPr>
                <w:rStyle w:val="af0"/>
                <w:color w:val="282828"/>
                <w:sz w:val="18"/>
                <w:szCs w:val="18"/>
              </w:rPr>
              <w:t>инициативные проекты</w:t>
            </w:r>
          </w:p>
          <w:p w:rsidR="00D26E46" w:rsidRPr="00B6617B" w:rsidRDefault="00D26E46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62" w:type="dxa"/>
          </w:tcPr>
          <w:p w:rsidR="00D26E46" w:rsidRPr="007736E9" w:rsidRDefault="002A3F6F" w:rsidP="007346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hyperlink r:id="rId11" w:tgtFrame="_blank" w:history="1">
              <w:r w:rsidR="00D26E46">
                <w:rPr>
                  <w:rStyle w:val="af1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https://bobylevskoe-r64.gosweb.gosuslugi.ru/ofitsialno/dokumenty/dokumenty-all-2494_150.html</w:t>
              </w:r>
            </w:hyperlink>
          </w:p>
        </w:tc>
      </w:tr>
    </w:tbl>
    <w:p w:rsidR="00605450" w:rsidRPr="00605450" w:rsidRDefault="00605450" w:rsidP="00605450">
      <w:pPr>
        <w:spacing w:after="0"/>
        <w:rPr>
          <w:vanish/>
        </w:rPr>
      </w:pPr>
    </w:p>
    <w:tbl>
      <w:tblPr>
        <w:tblpPr w:leftFromText="180" w:rightFromText="180" w:vertAnchor="text" w:horzAnchor="margin" w:tblpX="28" w:tblpY="17"/>
        <w:tblW w:w="91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29"/>
        <w:gridCol w:w="1559"/>
        <w:gridCol w:w="2013"/>
      </w:tblGrid>
      <w:tr w:rsidR="00500823" w:rsidRPr="00004F08" w:rsidTr="002A3F6F">
        <w:trPr>
          <w:trHeight w:val="473"/>
        </w:trPr>
        <w:tc>
          <w:tcPr>
            <w:tcW w:w="552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00823" w:rsidRPr="00004F08" w:rsidRDefault="00500823" w:rsidP="002A3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00823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Глава Бобылевского</w:t>
            </w:r>
          </w:p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муниципального образования</w:t>
            </w:r>
          </w:p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Романовского муниципального</w:t>
            </w:r>
          </w:p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района Саратовской области</w:t>
            </w:r>
          </w:p>
          <w:p w:rsidR="002A3F6F" w:rsidRP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3A1B" w:rsidRDefault="00EE3A1B" w:rsidP="00EE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3A1B" w:rsidRDefault="00EE3A1B" w:rsidP="00EE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</w:t>
            </w:r>
          </w:p>
          <w:p w:rsidR="00500823" w:rsidRPr="00EE3A1B" w:rsidRDefault="00500823" w:rsidP="00EE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04F08">
              <w:rPr>
                <w:rFonts w:ascii="Times New Roman" w:hAnsi="Times New Roman"/>
                <w:sz w:val="26"/>
                <w:szCs w:val="26"/>
              </w:rPr>
              <w:t>(</w:t>
            </w:r>
            <w:r w:rsidRPr="00004F08">
              <w:rPr>
                <w:rFonts w:ascii="Times New Roman" w:hAnsi="Times New Roman"/>
                <w:i/>
                <w:sz w:val="26"/>
                <w:szCs w:val="26"/>
              </w:rPr>
              <w:t>подпись)</w:t>
            </w:r>
          </w:p>
          <w:p w:rsidR="00500823" w:rsidRPr="00004F08" w:rsidRDefault="00500823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04F08">
              <w:rPr>
                <w:rFonts w:ascii="Times New Roman" w:hAnsi="Times New Roman"/>
                <w:i/>
                <w:sz w:val="26"/>
                <w:szCs w:val="26"/>
              </w:rPr>
              <w:t>М.П.</w:t>
            </w:r>
          </w:p>
        </w:tc>
        <w:tc>
          <w:tcPr>
            <w:tcW w:w="201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3F6F" w:rsidRDefault="002A3F6F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3A1B" w:rsidRDefault="00EE3A1B" w:rsidP="00EE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E3A1B" w:rsidRDefault="00EE3A1B" w:rsidP="00EE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00823" w:rsidRPr="00EE3A1B" w:rsidRDefault="00EE3A1B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А.И. Сложеникин</w:t>
            </w:r>
          </w:p>
          <w:p w:rsidR="00500823" w:rsidRPr="00004F08" w:rsidRDefault="00500823" w:rsidP="002A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04F08">
              <w:rPr>
                <w:rFonts w:ascii="Times New Roman" w:hAnsi="Times New Roman"/>
                <w:i/>
                <w:sz w:val="26"/>
                <w:szCs w:val="26"/>
              </w:rPr>
              <w:t>(Ф.И.О.)</w:t>
            </w:r>
          </w:p>
        </w:tc>
      </w:tr>
    </w:tbl>
    <w:p w:rsidR="00500823" w:rsidRPr="00B6617B" w:rsidRDefault="00500823" w:rsidP="00B66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500823" w:rsidRPr="00FC0D14" w:rsidRDefault="00500823" w:rsidP="00B66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500823" w:rsidRDefault="00500823" w:rsidP="00B6617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500823" w:rsidRDefault="00500823" w:rsidP="00B6617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500823" w:rsidRDefault="00500823" w:rsidP="00B6617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500823" w:rsidRDefault="00500823" w:rsidP="00B6617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500823" w:rsidRDefault="00500823" w:rsidP="00B6617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500823" w:rsidRDefault="00500823" w:rsidP="005139F0">
      <w:pPr>
        <w:jc w:val="both"/>
        <w:rPr>
          <w:lang w:eastAsia="ru-RU"/>
        </w:rPr>
      </w:pPr>
    </w:p>
    <w:p w:rsidR="002A3F6F" w:rsidRDefault="002A3F6F" w:rsidP="005139F0">
      <w:pPr>
        <w:jc w:val="both"/>
        <w:rPr>
          <w:lang w:eastAsia="ru-RU"/>
        </w:rPr>
      </w:pPr>
    </w:p>
    <w:p w:rsidR="002A3F6F" w:rsidRDefault="002A3F6F" w:rsidP="005139F0">
      <w:pPr>
        <w:jc w:val="both"/>
        <w:rPr>
          <w:lang w:eastAsia="ru-RU"/>
        </w:rPr>
      </w:pPr>
    </w:p>
    <w:p w:rsidR="002A3F6F" w:rsidRDefault="002A3F6F" w:rsidP="005139F0">
      <w:pPr>
        <w:jc w:val="both"/>
        <w:rPr>
          <w:lang w:eastAsia="ru-RU"/>
        </w:rPr>
      </w:pPr>
    </w:p>
    <w:p w:rsidR="00EE3A1B" w:rsidRDefault="00EE3A1B" w:rsidP="005139F0">
      <w:pPr>
        <w:jc w:val="both"/>
        <w:rPr>
          <w:lang w:eastAsia="ru-RU"/>
        </w:rPr>
      </w:pPr>
    </w:p>
    <w:p w:rsidR="00EE3A1B" w:rsidRPr="00D54EC6" w:rsidRDefault="00EE3A1B" w:rsidP="005139F0">
      <w:pPr>
        <w:jc w:val="both"/>
        <w:rPr>
          <w:lang w:eastAsia="ru-RU"/>
        </w:rPr>
      </w:pPr>
      <w:bookmarkStart w:id="1" w:name="_GoBack"/>
      <w:bookmarkEnd w:id="1"/>
    </w:p>
    <w:p w:rsidR="00D26E46" w:rsidRPr="00D26E46" w:rsidRDefault="00D26E46" w:rsidP="00D26E4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D26E46">
        <w:rPr>
          <w:rFonts w:ascii="Times New Roman" w:eastAsia="Times New Roman" w:hAnsi="Times New Roman"/>
          <w:b/>
          <w:sz w:val="56"/>
          <w:szCs w:val="56"/>
          <w:lang w:eastAsia="ru-RU"/>
        </w:rPr>
        <w:lastRenderedPageBreak/>
        <w:t xml:space="preserve">Вид  </w:t>
      </w:r>
    </w:p>
    <w:p w:rsidR="00D26E46" w:rsidRPr="00D26E46" w:rsidRDefault="00D26E46" w:rsidP="00D26E46">
      <w:pPr>
        <w:spacing w:after="0" w:line="240" w:lineRule="auto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D26E46">
        <w:rPr>
          <w:rFonts w:ascii="Times New Roman" w:hAnsi="Times New Roman"/>
          <w:b/>
          <w:iCs/>
          <w:sz w:val="52"/>
          <w:szCs w:val="52"/>
        </w:rPr>
        <w:t xml:space="preserve">детской  игровой площадки                                                                               </w:t>
      </w:r>
      <w:r w:rsidRPr="00D26E46">
        <w:rPr>
          <w:rFonts w:ascii="Times New Roman" w:eastAsia="Times New Roman" w:hAnsi="Times New Roman"/>
          <w:b/>
          <w:sz w:val="52"/>
          <w:szCs w:val="52"/>
          <w:lang w:eastAsia="ru-RU"/>
        </w:rPr>
        <w:t>в с.Бобылевка Бобылевского  муниципального образования</w:t>
      </w:r>
    </w:p>
    <w:p w:rsidR="00D26E46" w:rsidRPr="00D26E46" w:rsidRDefault="00D26E46" w:rsidP="00D26E4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D26E46">
        <w:rPr>
          <w:rFonts w:ascii="Times New Roman" w:eastAsia="Times New Roman" w:hAnsi="Times New Roman"/>
          <w:b/>
          <w:sz w:val="52"/>
          <w:szCs w:val="52"/>
          <w:lang w:eastAsia="ru-RU"/>
        </w:rPr>
        <w:t>Романовского муниципального района Саратовской области</w:t>
      </w:r>
    </w:p>
    <w:p w:rsidR="00500823" w:rsidRPr="00D54EC6" w:rsidRDefault="002A3F6F" w:rsidP="005139F0">
      <w:pPr>
        <w:jc w:val="both"/>
        <w:rPr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0.35pt;height:268.25pt">
            <v:imagedata r:id="rId12" o:title="" croptop="1700f" cropbottom="5666f" cropleft="2027f" cropright="6939f"/>
          </v:shape>
        </w:pict>
      </w:r>
    </w:p>
    <w:sectPr w:rsidR="00500823" w:rsidRPr="00D54EC6" w:rsidSect="00495B33">
      <w:headerReference w:type="even" r:id="rId13"/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AD0" w:rsidRDefault="00181AD0">
      <w:pPr>
        <w:spacing w:after="0" w:line="240" w:lineRule="auto"/>
      </w:pPr>
      <w:r>
        <w:separator/>
      </w:r>
    </w:p>
  </w:endnote>
  <w:endnote w:type="continuationSeparator" w:id="0">
    <w:p w:rsidR="00181AD0" w:rsidRDefault="00181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AD0" w:rsidRDefault="00181AD0">
      <w:pPr>
        <w:spacing w:after="0" w:line="240" w:lineRule="auto"/>
      </w:pPr>
      <w:r>
        <w:separator/>
      </w:r>
    </w:p>
  </w:footnote>
  <w:footnote w:type="continuationSeparator" w:id="0">
    <w:p w:rsidR="00181AD0" w:rsidRDefault="00181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F6F" w:rsidRDefault="002A3F6F" w:rsidP="00D54EC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:rsidR="002A3F6F" w:rsidRDefault="002A3F6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F6F" w:rsidRPr="007036E3" w:rsidRDefault="002A3F6F" w:rsidP="00D54EC6">
    <w:pPr>
      <w:pStyle w:val="a4"/>
      <w:framePr w:wrap="around" w:vAnchor="text" w:hAnchor="margin" w:xAlign="center" w:y="1"/>
      <w:spacing w:after="0" w:line="240" w:lineRule="auto"/>
      <w:rPr>
        <w:rStyle w:val="a6"/>
        <w:rFonts w:ascii="Times New Roman" w:hAnsi="Times New Roman"/>
        <w:sz w:val="24"/>
        <w:szCs w:val="24"/>
      </w:rPr>
    </w:pPr>
    <w:r w:rsidRPr="007036E3">
      <w:rPr>
        <w:rStyle w:val="a6"/>
        <w:rFonts w:ascii="Times New Roman" w:hAnsi="Times New Roman"/>
        <w:sz w:val="24"/>
        <w:szCs w:val="24"/>
      </w:rPr>
      <w:fldChar w:fldCharType="begin"/>
    </w:r>
    <w:r w:rsidRPr="007036E3">
      <w:rPr>
        <w:rStyle w:val="a6"/>
        <w:rFonts w:ascii="Times New Roman" w:hAnsi="Times New Roman"/>
        <w:sz w:val="24"/>
        <w:szCs w:val="24"/>
      </w:rPr>
      <w:instrText xml:space="preserve">PAGE  </w:instrText>
    </w:r>
    <w:r w:rsidRPr="007036E3">
      <w:rPr>
        <w:rStyle w:val="a6"/>
        <w:rFonts w:ascii="Times New Roman" w:hAnsi="Times New Roman"/>
        <w:sz w:val="24"/>
        <w:szCs w:val="24"/>
      </w:rPr>
      <w:fldChar w:fldCharType="separate"/>
    </w:r>
    <w:r w:rsidR="00EE3A1B">
      <w:rPr>
        <w:rStyle w:val="a6"/>
        <w:rFonts w:ascii="Times New Roman" w:hAnsi="Times New Roman"/>
        <w:noProof/>
        <w:sz w:val="24"/>
        <w:szCs w:val="24"/>
      </w:rPr>
      <w:t>11</w:t>
    </w:r>
    <w:r w:rsidRPr="007036E3">
      <w:rPr>
        <w:rStyle w:val="a6"/>
        <w:rFonts w:ascii="Times New Roman" w:hAnsi="Times New Roman"/>
        <w:sz w:val="24"/>
        <w:szCs w:val="24"/>
      </w:rPr>
      <w:fldChar w:fldCharType="end"/>
    </w:r>
  </w:p>
  <w:p w:rsidR="002A3F6F" w:rsidRDefault="002A3F6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C7FDC"/>
    <w:multiLevelType w:val="multilevel"/>
    <w:tmpl w:val="BAAE498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cs="Times New Roman" w:hint="default"/>
      </w:rPr>
    </w:lvl>
  </w:abstractNum>
  <w:abstractNum w:abstractNumId="1">
    <w:nsid w:val="203F59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101609E"/>
    <w:multiLevelType w:val="hybridMultilevel"/>
    <w:tmpl w:val="5274A8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297001A"/>
    <w:multiLevelType w:val="hybridMultilevel"/>
    <w:tmpl w:val="952C2D46"/>
    <w:lvl w:ilvl="0" w:tplc="E946DD3A">
      <w:start w:val="1"/>
      <w:numFmt w:val="decimal"/>
      <w:lvlText w:val="%1)"/>
      <w:lvlJc w:val="left"/>
      <w:pPr>
        <w:ind w:left="644" w:hanging="360"/>
      </w:pPr>
      <w:rPr>
        <w:rFonts w:ascii="YS Text" w:eastAsia="Times New Roman" w:hAnsi="YS Text" w:cs="Times New Roman" w:hint="default"/>
        <w:color w:val="000000"/>
        <w:sz w:val="23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4">
    <w:nsid w:val="76171ECB"/>
    <w:multiLevelType w:val="multilevel"/>
    <w:tmpl w:val="73D2E1E8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u w:val="single"/>
      </w:rPr>
    </w:lvl>
  </w:abstractNum>
  <w:abstractNum w:abstractNumId="5">
    <w:nsid w:val="788F6130"/>
    <w:multiLevelType w:val="multilevel"/>
    <w:tmpl w:val="7F40467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cs="Times New Roman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4004"/>
    <w:rsid w:val="00004F08"/>
    <w:rsid w:val="00036A21"/>
    <w:rsid w:val="00043AB4"/>
    <w:rsid w:val="000749DC"/>
    <w:rsid w:val="00086101"/>
    <w:rsid w:val="00086F8D"/>
    <w:rsid w:val="000B2419"/>
    <w:rsid w:val="00105983"/>
    <w:rsid w:val="00112F45"/>
    <w:rsid w:val="001505EF"/>
    <w:rsid w:val="00181AD0"/>
    <w:rsid w:val="0019216F"/>
    <w:rsid w:val="00213C6C"/>
    <w:rsid w:val="00233746"/>
    <w:rsid w:val="00254044"/>
    <w:rsid w:val="00256CD5"/>
    <w:rsid w:val="00262265"/>
    <w:rsid w:val="002919D2"/>
    <w:rsid w:val="002A3F6F"/>
    <w:rsid w:val="00300CD1"/>
    <w:rsid w:val="003415D6"/>
    <w:rsid w:val="003530A1"/>
    <w:rsid w:val="00356102"/>
    <w:rsid w:val="00364935"/>
    <w:rsid w:val="003A25DE"/>
    <w:rsid w:val="00427492"/>
    <w:rsid w:val="00434C77"/>
    <w:rsid w:val="00447370"/>
    <w:rsid w:val="00495B33"/>
    <w:rsid w:val="004A4FB6"/>
    <w:rsid w:val="004D2C8E"/>
    <w:rsid w:val="004D3708"/>
    <w:rsid w:val="004F7ADA"/>
    <w:rsid w:val="00500823"/>
    <w:rsid w:val="005139F0"/>
    <w:rsid w:val="005140DB"/>
    <w:rsid w:val="005541C1"/>
    <w:rsid w:val="00554748"/>
    <w:rsid w:val="005845D7"/>
    <w:rsid w:val="00587CD5"/>
    <w:rsid w:val="005B1459"/>
    <w:rsid w:val="005C19D5"/>
    <w:rsid w:val="005E6B43"/>
    <w:rsid w:val="005F0E3C"/>
    <w:rsid w:val="00605450"/>
    <w:rsid w:val="00631E2B"/>
    <w:rsid w:val="00651C4F"/>
    <w:rsid w:val="006741FE"/>
    <w:rsid w:val="00697C96"/>
    <w:rsid w:val="006F2EDA"/>
    <w:rsid w:val="007036E3"/>
    <w:rsid w:val="00721E4E"/>
    <w:rsid w:val="0073467C"/>
    <w:rsid w:val="00752F2A"/>
    <w:rsid w:val="007736E9"/>
    <w:rsid w:val="007852DF"/>
    <w:rsid w:val="007C55C5"/>
    <w:rsid w:val="008435BD"/>
    <w:rsid w:val="0092298F"/>
    <w:rsid w:val="00947468"/>
    <w:rsid w:val="00953363"/>
    <w:rsid w:val="00966130"/>
    <w:rsid w:val="00975D4E"/>
    <w:rsid w:val="0098453B"/>
    <w:rsid w:val="00A02E55"/>
    <w:rsid w:val="00A42CA6"/>
    <w:rsid w:val="00A67FC8"/>
    <w:rsid w:val="00AA6F83"/>
    <w:rsid w:val="00AB0CAD"/>
    <w:rsid w:val="00AB578D"/>
    <w:rsid w:val="00AD0EB4"/>
    <w:rsid w:val="00AE4C4A"/>
    <w:rsid w:val="00AF6F82"/>
    <w:rsid w:val="00B028B0"/>
    <w:rsid w:val="00B6617B"/>
    <w:rsid w:val="00B85D0B"/>
    <w:rsid w:val="00BA0D20"/>
    <w:rsid w:val="00BC338B"/>
    <w:rsid w:val="00BF6D5A"/>
    <w:rsid w:val="00C7405A"/>
    <w:rsid w:val="00C77180"/>
    <w:rsid w:val="00C833DA"/>
    <w:rsid w:val="00CA3EF8"/>
    <w:rsid w:val="00CD4A28"/>
    <w:rsid w:val="00D26E46"/>
    <w:rsid w:val="00D42A6D"/>
    <w:rsid w:val="00D47513"/>
    <w:rsid w:val="00D54EC6"/>
    <w:rsid w:val="00D669C8"/>
    <w:rsid w:val="00E84004"/>
    <w:rsid w:val="00E91021"/>
    <w:rsid w:val="00EE3A1B"/>
    <w:rsid w:val="00F80C87"/>
    <w:rsid w:val="00FA5335"/>
    <w:rsid w:val="00FC0D14"/>
    <w:rsid w:val="00FD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B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54EC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3">
    <w:name w:val="List Paragraph"/>
    <w:basedOn w:val="a"/>
    <w:uiPriority w:val="99"/>
    <w:qFormat/>
    <w:rsid w:val="00D54EC6"/>
    <w:pPr>
      <w:ind w:left="720"/>
      <w:contextualSpacing/>
    </w:pPr>
  </w:style>
  <w:style w:type="paragraph" w:styleId="a4">
    <w:name w:val="header"/>
    <w:basedOn w:val="a"/>
    <w:link w:val="a5"/>
    <w:uiPriority w:val="99"/>
    <w:rsid w:val="00D54EC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54EC6"/>
    <w:rPr>
      <w:rFonts w:ascii="Calibri" w:hAnsi="Calibri" w:cs="Times New Roman"/>
      <w:sz w:val="20"/>
      <w:szCs w:val="20"/>
    </w:rPr>
  </w:style>
  <w:style w:type="character" w:styleId="a6">
    <w:name w:val="page number"/>
    <w:uiPriority w:val="99"/>
    <w:rsid w:val="00D54EC6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D54EC6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D54EC6"/>
    <w:rPr>
      <w:rFonts w:ascii="Calibri" w:hAnsi="Calibri" w:cs="Times New Roman"/>
    </w:rPr>
  </w:style>
  <w:style w:type="paragraph" w:styleId="a9">
    <w:name w:val="Normal (Web)"/>
    <w:basedOn w:val="a"/>
    <w:uiPriority w:val="99"/>
    <w:rsid w:val="00D54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D54EC6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rsid w:val="00D5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D54EC6"/>
    <w:rPr>
      <w:rFonts w:ascii="Tahoma" w:hAnsi="Tahoma" w:cs="Tahoma"/>
      <w:sz w:val="16"/>
      <w:szCs w:val="16"/>
    </w:rPr>
  </w:style>
  <w:style w:type="paragraph" w:styleId="ad">
    <w:name w:val="No Spacing"/>
    <w:uiPriority w:val="99"/>
    <w:qFormat/>
    <w:rsid w:val="00D54EC6"/>
    <w:rPr>
      <w:sz w:val="22"/>
      <w:szCs w:val="22"/>
      <w:lang w:eastAsia="en-US"/>
    </w:rPr>
  </w:style>
  <w:style w:type="character" w:customStyle="1" w:styleId="BodyTextChar">
    <w:name w:val="Body Text Char"/>
    <w:uiPriority w:val="99"/>
    <w:locked/>
    <w:rsid w:val="00651C4F"/>
    <w:rPr>
      <w:rFonts w:ascii="Times New Roman" w:hAnsi="Times New Roman"/>
      <w:shd w:val="clear" w:color="auto" w:fill="FFFFFF"/>
    </w:rPr>
  </w:style>
  <w:style w:type="paragraph" w:styleId="ae">
    <w:name w:val="Body Text"/>
    <w:basedOn w:val="a"/>
    <w:link w:val="1"/>
    <w:uiPriority w:val="99"/>
    <w:rsid w:val="00651C4F"/>
    <w:pPr>
      <w:shd w:val="clear" w:color="auto" w:fill="FFFFFF"/>
      <w:spacing w:after="0" w:line="283" w:lineRule="exact"/>
    </w:pPr>
    <w:rPr>
      <w:rFonts w:ascii="Times New Roman" w:hAnsi="Times New Roman"/>
      <w:sz w:val="20"/>
      <w:szCs w:val="20"/>
      <w:lang w:eastAsia="ru-RU"/>
    </w:rPr>
  </w:style>
  <w:style w:type="character" w:customStyle="1" w:styleId="1">
    <w:name w:val="Основной текст Знак1"/>
    <w:link w:val="ae"/>
    <w:uiPriority w:val="99"/>
    <w:semiHidden/>
    <w:locked/>
    <w:rPr>
      <w:rFonts w:cs="Times New Roman"/>
      <w:lang w:eastAsia="en-US"/>
    </w:rPr>
  </w:style>
  <w:style w:type="character" w:customStyle="1" w:styleId="af">
    <w:name w:val="Основной текст Знак"/>
    <w:uiPriority w:val="99"/>
    <w:semiHidden/>
    <w:rsid w:val="00651C4F"/>
    <w:rPr>
      <w:rFonts w:cs="Times New Roman"/>
    </w:rPr>
  </w:style>
  <w:style w:type="character" w:styleId="af0">
    <w:name w:val="Strong"/>
    <w:uiPriority w:val="99"/>
    <w:qFormat/>
    <w:locked/>
    <w:rsid w:val="00B6617B"/>
    <w:rPr>
      <w:rFonts w:cs="Times New Roman"/>
      <w:b/>
      <w:bCs/>
    </w:rPr>
  </w:style>
  <w:style w:type="character" w:styleId="af1">
    <w:name w:val="Hyperlink"/>
    <w:uiPriority w:val="99"/>
    <w:semiHidden/>
    <w:unhideWhenUsed/>
    <w:rsid w:val="00D26E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bylevskoe-r64.gosweb.gosuslugi.ru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obylevskoe-r64.gosweb.gosuslugi.ru/ofitsialno/dokumenty/dokumenty-all-2494_150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obylevskoe-r64.gosweb.gosuslugi.ru/ofitsialno/dokumenty/dokumenty-all-2494_15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group/70000001397841/topic/155701580879953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2468</Words>
  <Characters>14071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43</cp:revision>
  <cp:lastPrinted>2023-02-02T14:00:00Z</cp:lastPrinted>
  <dcterms:created xsi:type="dcterms:W3CDTF">2021-02-18T12:47:00Z</dcterms:created>
  <dcterms:modified xsi:type="dcterms:W3CDTF">2023-02-02T14:02:00Z</dcterms:modified>
</cp:coreProperties>
</file>