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26" w:rsidRPr="00CB159E" w:rsidRDefault="00E3324C" w:rsidP="00736126">
      <w:pPr>
        <w:pStyle w:val="a3"/>
        <w:widowControl/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24FD4DDE" wp14:editId="4EBF19BE">
            <wp:extent cx="657225" cy="776471"/>
            <wp:effectExtent l="0" t="0" r="0" b="0"/>
            <wp:docPr id="45" name="Рисунок 45" descr="Герб ОМО Романовского района Саратов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Герб ОМО Романовского района Саратовской области"/>
                    <pic:cNvPicPr/>
                  </pic:nvPicPr>
                  <pic:blipFill>
                    <a:blip r:embed="rId7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126" w:rsidRDefault="00736126" w:rsidP="00E3324C">
      <w:pPr>
        <w:pStyle w:val="a3"/>
        <w:widowControl/>
        <w:rPr>
          <w:b/>
          <w:sz w:val="28"/>
        </w:rPr>
      </w:pPr>
    </w:p>
    <w:p w:rsidR="00736126" w:rsidRDefault="00CD3A79" w:rsidP="00CD3A79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 БОБЫЛЕВ</w:t>
      </w:r>
      <w:r w:rsidR="00736126">
        <w:rPr>
          <w:b/>
          <w:sz w:val="28"/>
        </w:rPr>
        <w:t xml:space="preserve">СКОГО МУНИЦИПАЛЬНОГО ОБРАЗОВАНИЯ РОМАНОВСКОГОМУНИЦИПАЛЬНОГО РАЙОНА </w:t>
      </w:r>
    </w:p>
    <w:p w:rsidR="00736126" w:rsidRPr="001F7743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F7743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07347A">
      <w:pPr>
        <w:widowControl w:val="0"/>
        <w:tabs>
          <w:tab w:val="center" w:pos="4677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="0007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07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C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CD3A79" w:rsidRDefault="00CD3A79" w:rsidP="00D61C9D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A79" w:rsidRPr="00736126" w:rsidRDefault="00CC02B3" w:rsidP="00CD3A79">
      <w:pPr>
        <w:widowControl w:val="0"/>
        <w:tabs>
          <w:tab w:val="center" w:pos="4677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03.03.2023</w:t>
      </w:r>
      <w:r w:rsidR="00CD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с.Бобылевка</w:t>
      </w:r>
    </w:p>
    <w:p w:rsidR="00CD3A79" w:rsidRPr="00736126" w:rsidRDefault="00CD3A79" w:rsidP="00CD3A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</w:t>
      </w:r>
    </w:p>
    <w:p w:rsidR="00736126" w:rsidRDefault="00736126" w:rsidP="000D4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6126" w:rsidRPr="00E37293" w:rsidRDefault="00736126" w:rsidP="00E372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93" w:rsidRPr="00E37293" w:rsidRDefault="00E37293" w:rsidP="00E37293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E37293">
        <w:rPr>
          <w:rFonts w:ascii="Times New Roman" w:hAnsi="Times New Roman" w:cs="Times New Roman"/>
          <w:b/>
          <w:bCs/>
          <w:sz w:val="28"/>
        </w:rPr>
        <w:t xml:space="preserve">Об участии в проведении </w:t>
      </w:r>
      <w:proofErr w:type="gramStart"/>
      <w:r w:rsidRPr="00E37293">
        <w:rPr>
          <w:rFonts w:ascii="Times New Roman" w:hAnsi="Times New Roman" w:cs="Times New Roman"/>
          <w:b/>
          <w:bCs/>
          <w:sz w:val="28"/>
        </w:rPr>
        <w:t>областной</w:t>
      </w:r>
      <w:proofErr w:type="gramEnd"/>
    </w:p>
    <w:p w:rsidR="00E37293" w:rsidRPr="00E37293" w:rsidRDefault="00E37293" w:rsidP="00E37293">
      <w:pPr>
        <w:spacing w:after="0"/>
        <w:rPr>
          <w:rFonts w:ascii="Times New Roman" w:hAnsi="Times New Roman" w:cs="Times New Roman"/>
          <w:b/>
          <w:bCs/>
          <w:sz w:val="28"/>
        </w:rPr>
      </w:pPr>
      <w:proofErr w:type="spellStart"/>
      <w:r w:rsidRPr="00E37293">
        <w:rPr>
          <w:rFonts w:ascii="Times New Roman" w:hAnsi="Times New Roman" w:cs="Times New Roman"/>
          <w:b/>
          <w:bCs/>
          <w:sz w:val="28"/>
        </w:rPr>
        <w:t>Противопаводковой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7293">
        <w:rPr>
          <w:rFonts w:ascii="Times New Roman" w:hAnsi="Times New Roman" w:cs="Times New Roman"/>
          <w:b/>
          <w:bCs/>
          <w:sz w:val="28"/>
        </w:rPr>
        <w:t xml:space="preserve">тренировки </w:t>
      </w:r>
    </w:p>
    <w:p w:rsidR="00E37293" w:rsidRPr="00E37293" w:rsidRDefault="00CC02B3" w:rsidP="00E37293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6марта 2023</w:t>
      </w:r>
      <w:r w:rsidR="00E37293" w:rsidRPr="00E37293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E37293" w:rsidRPr="00E37293" w:rsidRDefault="00E37293" w:rsidP="00E37293">
      <w:pPr>
        <w:spacing w:after="0"/>
        <w:rPr>
          <w:rFonts w:ascii="Times New Roman" w:hAnsi="Times New Roman" w:cs="Times New Roman"/>
        </w:rPr>
      </w:pPr>
    </w:p>
    <w:p w:rsidR="00E37293" w:rsidRPr="00E37293" w:rsidRDefault="00E37293" w:rsidP="00E37293">
      <w:pPr>
        <w:pStyle w:val="2"/>
        <w:ind w:firstLine="567"/>
        <w:rPr>
          <w:szCs w:val="28"/>
        </w:rPr>
      </w:pPr>
      <w:proofErr w:type="gramStart"/>
      <w:r w:rsidRPr="00E37293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E37293">
        <w:rPr>
          <w:szCs w:val="28"/>
        </w:rPr>
        <w:t xml:space="preserve">планом основных мероприятий </w:t>
      </w:r>
      <w:r w:rsidR="00CD3A79">
        <w:rPr>
          <w:szCs w:val="28"/>
        </w:rPr>
        <w:t>Бобылев</w:t>
      </w:r>
      <w:r w:rsidRPr="00E37293">
        <w:rPr>
          <w:szCs w:val="28"/>
        </w:rPr>
        <w:t xml:space="preserve">ского муниципального образования Романовского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CC02B3">
        <w:rPr>
          <w:szCs w:val="28"/>
        </w:rPr>
        <w:t>людей на водных объектах на 2023</w:t>
      </w:r>
      <w:r w:rsidRPr="00E37293">
        <w:rPr>
          <w:szCs w:val="28"/>
        </w:rPr>
        <w:t xml:space="preserve"> год и</w:t>
      </w:r>
      <w:r>
        <w:rPr>
          <w:szCs w:val="28"/>
        </w:rPr>
        <w:t xml:space="preserve"> </w:t>
      </w:r>
      <w:r w:rsidRPr="00E37293">
        <w:t xml:space="preserve">в соответствии с организационными указаниями по подготовке и проведению </w:t>
      </w:r>
      <w:proofErr w:type="spellStart"/>
      <w:r w:rsidRPr="00E37293">
        <w:t>противопаводковой</w:t>
      </w:r>
      <w:proofErr w:type="spellEnd"/>
      <w:r w:rsidRPr="00E37293">
        <w:t xml:space="preserve"> тренировки</w:t>
      </w:r>
      <w:r w:rsidR="0068131C">
        <w:t xml:space="preserve"> утвержденные  Вице – губернатором области, Председателем правительства  Саратовской области территориальной подсистемы единой государственной системы предупреждения и</w:t>
      </w:r>
      <w:proofErr w:type="gramEnd"/>
      <w:r w:rsidR="0068131C">
        <w:t xml:space="preserve"> ликвидации чрезвычайных ситуаций </w:t>
      </w:r>
      <w:r w:rsidR="00115876">
        <w:t xml:space="preserve"> (далее РСЧС)</w:t>
      </w:r>
      <w:r w:rsidR="0068131C">
        <w:t xml:space="preserve"> </w:t>
      </w:r>
      <w:r w:rsidRPr="00E37293">
        <w:rPr>
          <w:szCs w:val="28"/>
        </w:rPr>
        <w:t xml:space="preserve">и с целью подготовки сил и средств </w:t>
      </w:r>
      <w:r w:rsidR="00CD3A79">
        <w:rPr>
          <w:szCs w:val="28"/>
        </w:rPr>
        <w:t>Бобылевского</w:t>
      </w:r>
      <w:r>
        <w:rPr>
          <w:szCs w:val="28"/>
        </w:rPr>
        <w:t xml:space="preserve"> муниципального образования Романовского муниципального района</w:t>
      </w:r>
      <w:r w:rsidRPr="00E37293">
        <w:rPr>
          <w:szCs w:val="28"/>
        </w:rPr>
        <w:t xml:space="preserve"> к безопасно</w:t>
      </w:r>
      <w:r w:rsidR="00CC02B3">
        <w:rPr>
          <w:szCs w:val="28"/>
        </w:rPr>
        <w:t>му пропуску паводковых вод  2023</w:t>
      </w:r>
      <w:r w:rsidRPr="00E37293">
        <w:rPr>
          <w:szCs w:val="28"/>
        </w:rPr>
        <w:t xml:space="preserve"> года:</w:t>
      </w:r>
    </w:p>
    <w:p w:rsidR="00E37293" w:rsidRPr="00E37293" w:rsidRDefault="00CC02B3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 марта 2023</w:t>
      </w:r>
      <w:r w:rsidR="00E37293" w:rsidRPr="00E37293">
        <w:rPr>
          <w:rFonts w:ascii="Times New Roman" w:hAnsi="Times New Roman" w:cs="Times New Roman"/>
          <w:sz w:val="28"/>
          <w:szCs w:val="28"/>
        </w:rPr>
        <w:t xml:space="preserve"> года принять участие в проведении областной </w:t>
      </w:r>
      <w:proofErr w:type="spellStart"/>
      <w:r w:rsidR="00E37293" w:rsidRPr="00E37293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E37293" w:rsidRPr="00E37293">
        <w:rPr>
          <w:rFonts w:ascii="Times New Roman" w:hAnsi="Times New Roman" w:cs="Times New Roman"/>
          <w:sz w:val="28"/>
          <w:szCs w:val="28"/>
        </w:rPr>
        <w:t xml:space="preserve"> тренировки с силами и средствами </w:t>
      </w:r>
      <w:r w:rsidR="00CD3A79">
        <w:rPr>
          <w:rFonts w:ascii="Times New Roman" w:hAnsi="Times New Roman" w:cs="Times New Roman"/>
          <w:sz w:val="28"/>
          <w:szCs w:val="28"/>
        </w:rPr>
        <w:t>Бобылевского</w:t>
      </w:r>
      <w:r w:rsidR="00E372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</w:t>
      </w:r>
      <w:r w:rsidR="00E37293" w:rsidRPr="00E37293">
        <w:rPr>
          <w:rFonts w:ascii="Times New Roman" w:hAnsi="Times New Roman" w:cs="Times New Roman"/>
          <w:sz w:val="28"/>
          <w:szCs w:val="28"/>
        </w:rPr>
        <w:t>по теме:</w:t>
      </w:r>
      <w:r w:rsidR="00E37293">
        <w:rPr>
          <w:rFonts w:ascii="Times New Roman" w:hAnsi="Times New Roman" w:cs="Times New Roman"/>
          <w:sz w:val="28"/>
          <w:szCs w:val="28"/>
        </w:rPr>
        <w:t xml:space="preserve"> </w:t>
      </w:r>
      <w:r w:rsidR="00E37293" w:rsidRPr="00E37293">
        <w:rPr>
          <w:rFonts w:ascii="Times New Roman" w:hAnsi="Times New Roman" w:cs="Times New Roman"/>
          <w:sz w:val="28"/>
          <w:szCs w:val="28"/>
        </w:rPr>
        <w:t>«Действия органов управления, комиссии по предупреждению и ликвидации чрезвычайных ситуаций и обеспечению пожарной безопасности Саратовской территориальной подсистемы РСЧС при угрозе и возникновении чрезвычайных ситуаций, вызванных резким повышением уровня паводковых вод».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2. Определить следующие учебные цели: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проверка реальности плана действий по предупреждению и ликвидации чрезвычайных ситуаций, вызванных половодьем;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готовности аварийно–восстановительных формирований;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 xml:space="preserve">проверка схем оповещения и сбора руководящего состава, сил и средств </w:t>
      </w:r>
      <w:r w:rsidR="00CD3A79">
        <w:rPr>
          <w:szCs w:val="28"/>
        </w:rPr>
        <w:t>Бобылевского</w:t>
      </w:r>
      <w:r w:rsidR="00FF1E75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Романовского муниципального района</w:t>
      </w:r>
      <w:r w:rsidRPr="00E37293">
        <w:rPr>
          <w:szCs w:val="28"/>
        </w:rPr>
        <w:t>;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проверка готовности систем оповещения населения;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lastRenderedPageBreak/>
        <w:t xml:space="preserve">совершенствование действий руководящего состава и членов комиссии по чрезвычайной ситуации и обеспечении пожарной безопасности администрации </w:t>
      </w:r>
      <w:r w:rsidR="00EF4488">
        <w:rPr>
          <w:szCs w:val="28"/>
        </w:rPr>
        <w:t>Бобылевского</w:t>
      </w:r>
      <w:r>
        <w:rPr>
          <w:szCs w:val="28"/>
        </w:rPr>
        <w:t xml:space="preserve"> муниципального образования Романовского муниципального района </w:t>
      </w:r>
      <w:r w:rsidRPr="00E37293">
        <w:rPr>
          <w:szCs w:val="28"/>
        </w:rPr>
        <w:t>по оценке сложившейся ситуации,</w:t>
      </w:r>
      <w:r>
        <w:rPr>
          <w:szCs w:val="28"/>
        </w:rPr>
        <w:t xml:space="preserve"> </w:t>
      </w:r>
      <w:r w:rsidRPr="00E37293">
        <w:rPr>
          <w:szCs w:val="28"/>
        </w:rPr>
        <w:t>выработка предложений председателю комиссии для принятия решения по выполнению мероприятий по ликвидации ЧС;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проверка знаний и практических навыков сил и сре</w:t>
      </w:r>
      <w:proofErr w:type="gramStart"/>
      <w:r w:rsidRPr="00E37293">
        <w:rPr>
          <w:szCs w:val="28"/>
        </w:rPr>
        <w:t>дств к в</w:t>
      </w:r>
      <w:proofErr w:type="gramEnd"/>
      <w:r w:rsidRPr="00E37293">
        <w:rPr>
          <w:szCs w:val="28"/>
        </w:rPr>
        <w:t>ыполнению мероприятий по обеспечению безопасного пропуска паводковых вод и ликвидации последствий весеннего половодья;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определение степени готовности муниципального образования к выполнению мероприятий по обеспечению безопасного пропуска паводковых вод и ликвидации последствий весеннего половодья.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 xml:space="preserve">3. Для участия в областной </w:t>
      </w:r>
      <w:proofErr w:type="spellStart"/>
      <w:r w:rsidRPr="00E37293">
        <w:rPr>
          <w:szCs w:val="28"/>
        </w:rPr>
        <w:t>противопаводковой</w:t>
      </w:r>
      <w:proofErr w:type="spellEnd"/>
      <w:r w:rsidRPr="00E37293">
        <w:rPr>
          <w:szCs w:val="28"/>
        </w:rPr>
        <w:t xml:space="preserve"> тренировке привлечь:</w:t>
      </w:r>
    </w:p>
    <w:p w:rsidR="00E37293" w:rsidRPr="00E37293" w:rsidRDefault="00E37293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29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7293">
        <w:rPr>
          <w:rFonts w:ascii="Times New Roman" w:hAnsi="Times New Roman" w:cs="Times New Roman"/>
          <w:sz w:val="28"/>
          <w:szCs w:val="28"/>
        </w:rPr>
        <w:t xml:space="preserve"> </w:t>
      </w:r>
      <w:r w:rsidR="00EF4488">
        <w:rPr>
          <w:rFonts w:ascii="Times New Roman" w:hAnsi="Times New Roman" w:cs="Times New Roman"/>
          <w:sz w:val="28"/>
          <w:szCs w:val="28"/>
        </w:rPr>
        <w:t>Бобылевского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</w:t>
      </w:r>
      <w:r w:rsidR="006D6F12">
        <w:rPr>
          <w:rFonts w:ascii="Times New Roman" w:hAnsi="Times New Roman" w:cs="Times New Roman"/>
          <w:sz w:val="28"/>
          <w:szCs w:val="28"/>
        </w:rPr>
        <w:t>– 2 чел., 2</w:t>
      </w:r>
      <w:r w:rsidRPr="00E37293">
        <w:rPr>
          <w:rFonts w:ascii="Times New Roman" w:hAnsi="Times New Roman" w:cs="Times New Roman"/>
          <w:sz w:val="28"/>
          <w:szCs w:val="28"/>
        </w:rPr>
        <w:t xml:space="preserve"> ед. </w:t>
      </w:r>
      <w:proofErr w:type="spellStart"/>
      <w:r w:rsidRPr="00E3729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37293">
        <w:rPr>
          <w:rFonts w:ascii="Times New Roman" w:hAnsi="Times New Roman" w:cs="Times New Roman"/>
          <w:sz w:val="28"/>
          <w:szCs w:val="28"/>
        </w:rPr>
        <w:t>.;</w:t>
      </w:r>
    </w:p>
    <w:p w:rsidR="00E37293" w:rsidRPr="00E37293" w:rsidRDefault="00EF4488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E37293" w:rsidRPr="00E37293">
        <w:rPr>
          <w:rFonts w:ascii="Times New Roman" w:hAnsi="Times New Roman" w:cs="Times New Roman"/>
          <w:sz w:val="28"/>
          <w:szCs w:val="28"/>
        </w:rPr>
        <w:t xml:space="preserve"> -1 чел., 1 ед. </w:t>
      </w:r>
      <w:proofErr w:type="spellStart"/>
      <w:r w:rsidR="00E37293" w:rsidRPr="00E3729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proofErr w:type="gramStart"/>
      <w:r w:rsidR="00E37293" w:rsidRPr="00E3729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37293" w:rsidRPr="00E37293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E37293" w:rsidRPr="00E37293" w:rsidRDefault="00EF4488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КФХ Саяпин А.Н.</w:t>
      </w:r>
      <w:r w:rsidR="00E37293" w:rsidRPr="00E37293">
        <w:rPr>
          <w:rFonts w:ascii="Times New Roman" w:hAnsi="Times New Roman" w:cs="Times New Roman"/>
          <w:sz w:val="28"/>
          <w:szCs w:val="28"/>
        </w:rPr>
        <w:t xml:space="preserve"> – 1 чел., 1 ед. </w:t>
      </w:r>
      <w:proofErr w:type="spellStart"/>
      <w:r w:rsidR="00E37293" w:rsidRPr="00E3729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E37293" w:rsidRPr="00E37293">
        <w:rPr>
          <w:rFonts w:ascii="Times New Roman" w:hAnsi="Times New Roman" w:cs="Times New Roman"/>
          <w:sz w:val="28"/>
          <w:szCs w:val="28"/>
        </w:rPr>
        <w:t>. (по согласованию).</w:t>
      </w:r>
    </w:p>
    <w:p w:rsidR="00E37293" w:rsidRPr="00E37293" w:rsidRDefault="00E37293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293" w:rsidRPr="00E37293" w:rsidRDefault="00E37293" w:rsidP="00E37293">
      <w:pPr>
        <w:pStyle w:val="2"/>
        <w:ind w:firstLine="567"/>
        <w:rPr>
          <w:szCs w:val="28"/>
        </w:rPr>
      </w:pPr>
      <w:r w:rsidRPr="00E37293">
        <w:rPr>
          <w:szCs w:val="28"/>
        </w:rPr>
        <w:t>4. Назначить ответственным должностным лицом:</w:t>
      </w:r>
    </w:p>
    <w:p w:rsidR="00E37293" w:rsidRPr="00E37293" w:rsidRDefault="00E37293" w:rsidP="00E37293">
      <w:pPr>
        <w:pStyle w:val="2"/>
        <w:ind w:firstLine="567"/>
        <w:rPr>
          <w:szCs w:val="28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2652"/>
        <w:gridCol w:w="6815"/>
      </w:tblGrid>
      <w:tr w:rsidR="00E37293" w:rsidRPr="00E37293" w:rsidTr="00CF6510">
        <w:tc>
          <w:tcPr>
            <w:tcW w:w="2652" w:type="dxa"/>
          </w:tcPr>
          <w:p w:rsidR="00E37293" w:rsidRPr="00E37293" w:rsidRDefault="00EF4488" w:rsidP="00E37293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Сложеникина А.И.</w:t>
            </w:r>
            <w:r w:rsidR="00E37293">
              <w:rPr>
                <w:szCs w:val="28"/>
              </w:rPr>
              <w:t>.</w:t>
            </w:r>
          </w:p>
        </w:tc>
        <w:tc>
          <w:tcPr>
            <w:tcW w:w="6815" w:type="dxa"/>
          </w:tcPr>
          <w:p w:rsidR="00E37293" w:rsidRPr="00E37293" w:rsidRDefault="00E37293" w:rsidP="00E37293">
            <w:pPr>
              <w:pStyle w:val="2"/>
              <w:ind w:firstLine="0"/>
              <w:jc w:val="left"/>
              <w:rPr>
                <w:szCs w:val="28"/>
              </w:rPr>
            </w:pPr>
            <w:r w:rsidRPr="00E37293">
              <w:rPr>
                <w:szCs w:val="28"/>
              </w:rPr>
              <w:t>- глав</w:t>
            </w:r>
            <w:r>
              <w:rPr>
                <w:szCs w:val="28"/>
              </w:rPr>
              <w:t>а</w:t>
            </w:r>
            <w:r w:rsidRPr="00E37293">
              <w:rPr>
                <w:szCs w:val="28"/>
              </w:rPr>
              <w:t xml:space="preserve"> </w:t>
            </w:r>
            <w:r w:rsidR="00EF4488">
              <w:rPr>
                <w:szCs w:val="28"/>
              </w:rPr>
              <w:t>Бобылевского</w:t>
            </w:r>
            <w:r w:rsidR="00FF1E75">
              <w:rPr>
                <w:szCs w:val="28"/>
              </w:rPr>
              <w:t xml:space="preserve">  </w:t>
            </w:r>
            <w:r>
              <w:rPr>
                <w:szCs w:val="28"/>
              </w:rPr>
              <w:t>муниципального образования Романовского муниципального района</w:t>
            </w:r>
            <w:r w:rsidRPr="00E37293">
              <w:rPr>
                <w:szCs w:val="28"/>
              </w:rPr>
              <w:t>, руководитель тренировки;</w:t>
            </w:r>
          </w:p>
        </w:tc>
      </w:tr>
    </w:tbl>
    <w:p w:rsidR="00E37293" w:rsidRPr="00E37293" w:rsidRDefault="00E37293" w:rsidP="00E37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293" w:rsidRPr="00E37293" w:rsidRDefault="00E37293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293">
        <w:rPr>
          <w:rFonts w:ascii="Times New Roman" w:hAnsi="Times New Roman" w:cs="Times New Roman"/>
          <w:sz w:val="28"/>
          <w:szCs w:val="28"/>
        </w:rPr>
        <w:tab/>
        <w:t>5. Обеспечить готовность сил и сре</w:t>
      </w:r>
      <w:proofErr w:type="gramStart"/>
      <w:r w:rsidRPr="00E372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37293">
        <w:rPr>
          <w:rFonts w:ascii="Times New Roman" w:hAnsi="Times New Roman" w:cs="Times New Roman"/>
          <w:sz w:val="28"/>
          <w:szCs w:val="28"/>
        </w:rPr>
        <w:t xml:space="preserve">я проведения тренировки, принять меры по соблюдению техники безопасности в ходе проведения областной </w:t>
      </w:r>
      <w:proofErr w:type="spellStart"/>
      <w:r w:rsidRPr="00E37293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E37293">
        <w:rPr>
          <w:rFonts w:ascii="Times New Roman" w:hAnsi="Times New Roman" w:cs="Times New Roman"/>
          <w:sz w:val="28"/>
          <w:szCs w:val="28"/>
        </w:rPr>
        <w:t xml:space="preserve"> тренировки.</w:t>
      </w:r>
    </w:p>
    <w:p w:rsidR="00E37293" w:rsidRPr="00E37293" w:rsidRDefault="00115876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6.Признать утратившим силу распоряжение администрац</w:t>
      </w:r>
      <w:r w:rsidR="00393871">
        <w:rPr>
          <w:rFonts w:ascii="Times New Roman" w:hAnsi="Times New Roman" w:cs="Times New Roman"/>
          <w:sz w:val="28"/>
          <w:szCs w:val="28"/>
        </w:rPr>
        <w:t>ии Бобылевского МО от 01.03.2022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№11-р</w:t>
      </w:r>
    </w:p>
    <w:p w:rsidR="00E37293" w:rsidRPr="00E37293" w:rsidRDefault="00E37293" w:rsidP="00E372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29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37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29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37293" w:rsidRPr="00E37293" w:rsidRDefault="00E37293" w:rsidP="00E37293">
      <w:pPr>
        <w:pStyle w:val="9"/>
      </w:pPr>
    </w:p>
    <w:p w:rsidR="00E37293" w:rsidRDefault="00E37293" w:rsidP="00E37293">
      <w:pPr>
        <w:tabs>
          <w:tab w:val="left" w:pos="851"/>
        </w:tabs>
        <w:jc w:val="both"/>
        <w:rPr>
          <w:sz w:val="28"/>
          <w:szCs w:val="28"/>
        </w:rPr>
      </w:pPr>
    </w:p>
    <w:p w:rsidR="00736126" w:rsidRPr="00736126" w:rsidRDefault="00736126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126" w:rsidRPr="00736126" w:rsidRDefault="00EF4488" w:rsidP="00736126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Бобылевского</w:t>
      </w:r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F1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Сложеникин</w:t>
      </w:r>
    </w:p>
    <w:p w:rsidR="00736126" w:rsidRPr="00736126" w:rsidRDefault="00D87D05" w:rsidP="00736126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</w:t>
      </w:r>
    </w:p>
    <w:sectPr w:rsidR="00736126" w:rsidRPr="00736126" w:rsidSect="000D4B05">
      <w:pgSz w:w="11906" w:h="16838"/>
      <w:pgMar w:top="79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3BC3"/>
    <w:multiLevelType w:val="hybridMultilevel"/>
    <w:tmpl w:val="72EE78BE"/>
    <w:lvl w:ilvl="0" w:tplc="5E8210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126"/>
    <w:rsid w:val="0007347A"/>
    <w:rsid w:val="000D4A19"/>
    <w:rsid w:val="000D4B05"/>
    <w:rsid w:val="000D4B79"/>
    <w:rsid w:val="00115876"/>
    <w:rsid w:val="00154544"/>
    <w:rsid w:val="001F4283"/>
    <w:rsid w:val="001F7743"/>
    <w:rsid w:val="001F7ECC"/>
    <w:rsid w:val="002E3989"/>
    <w:rsid w:val="002F2300"/>
    <w:rsid w:val="003905D0"/>
    <w:rsid w:val="003914DE"/>
    <w:rsid w:val="00393871"/>
    <w:rsid w:val="00394F8C"/>
    <w:rsid w:val="00395151"/>
    <w:rsid w:val="00405359"/>
    <w:rsid w:val="00423122"/>
    <w:rsid w:val="00586492"/>
    <w:rsid w:val="0068131C"/>
    <w:rsid w:val="006A1609"/>
    <w:rsid w:val="006A47F0"/>
    <w:rsid w:val="006D6F12"/>
    <w:rsid w:val="00722363"/>
    <w:rsid w:val="00736126"/>
    <w:rsid w:val="0075142D"/>
    <w:rsid w:val="00756059"/>
    <w:rsid w:val="007A3396"/>
    <w:rsid w:val="007B100C"/>
    <w:rsid w:val="007B6706"/>
    <w:rsid w:val="007C039B"/>
    <w:rsid w:val="007E5623"/>
    <w:rsid w:val="00811917"/>
    <w:rsid w:val="008545D4"/>
    <w:rsid w:val="008F5C4C"/>
    <w:rsid w:val="009171C3"/>
    <w:rsid w:val="00963365"/>
    <w:rsid w:val="009C5330"/>
    <w:rsid w:val="00A6675C"/>
    <w:rsid w:val="00A71CD4"/>
    <w:rsid w:val="00AD5FBD"/>
    <w:rsid w:val="00B934AB"/>
    <w:rsid w:val="00C16A4D"/>
    <w:rsid w:val="00C23DD3"/>
    <w:rsid w:val="00C27D8B"/>
    <w:rsid w:val="00CB159E"/>
    <w:rsid w:val="00CC02B3"/>
    <w:rsid w:val="00CC21F6"/>
    <w:rsid w:val="00CD3A79"/>
    <w:rsid w:val="00D43E81"/>
    <w:rsid w:val="00D61C9D"/>
    <w:rsid w:val="00D87D05"/>
    <w:rsid w:val="00E23BBB"/>
    <w:rsid w:val="00E319AD"/>
    <w:rsid w:val="00E3324C"/>
    <w:rsid w:val="00E37293"/>
    <w:rsid w:val="00E97DFC"/>
    <w:rsid w:val="00EF4488"/>
    <w:rsid w:val="00EF7388"/>
    <w:rsid w:val="00FC5790"/>
    <w:rsid w:val="00FF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D4"/>
  </w:style>
  <w:style w:type="paragraph" w:styleId="9">
    <w:name w:val="heading 9"/>
    <w:basedOn w:val="a"/>
    <w:next w:val="a"/>
    <w:link w:val="90"/>
    <w:qFormat/>
    <w:rsid w:val="00E37293"/>
    <w:pPr>
      <w:keepNext/>
      <w:spacing w:after="0" w:line="240" w:lineRule="exact"/>
      <w:ind w:firstLine="567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5359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E372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E3729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72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3396-61CB-44E6-BB0F-E5CCDA6D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cp:lastPrinted>2022-03-01T05:05:00Z</cp:lastPrinted>
  <dcterms:created xsi:type="dcterms:W3CDTF">2014-02-06T09:06:00Z</dcterms:created>
  <dcterms:modified xsi:type="dcterms:W3CDTF">2023-03-03T11:58:00Z</dcterms:modified>
</cp:coreProperties>
</file>