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FD" w:rsidRDefault="0029277C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77C"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61312" behindDoc="0" locked="0" layoutInCell="1" allowOverlap="1" wp14:anchorId="4A95F709" wp14:editId="7632E9AF">
            <wp:simplePos x="0" y="0"/>
            <wp:positionH relativeFrom="column">
              <wp:posOffset>2527935</wp:posOffset>
            </wp:positionH>
            <wp:positionV relativeFrom="paragraph">
              <wp:posOffset>83820</wp:posOffset>
            </wp:positionV>
            <wp:extent cx="771525" cy="838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0015" w:rsidRDefault="00780015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0015" w:rsidRDefault="00780015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0015" w:rsidRPr="0029277C" w:rsidRDefault="00780015" w:rsidP="0029277C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780015" w:rsidRDefault="00780015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0015" w:rsidRPr="00DD3200" w:rsidRDefault="00780015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5FD" w:rsidRPr="00DD3200" w:rsidRDefault="0029277C" w:rsidP="0029277C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 xml:space="preserve">                                         </w:t>
      </w:r>
      <w:r w:rsidR="00AB65FD" w:rsidRPr="00DD3200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АДМИНИСТРАЦИЯ</w:t>
      </w:r>
    </w:p>
    <w:p w:rsidR="00AB65FD" w:rsidRPr="00DD3200" w:rsidRDefault="00BA1791" w:rsidP="00AB65FD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БОБЫЛЕВСКОГО</w:t>
      </w:r>
      <w:r w:rsidR="00AB65FD" w:rsidRPr="00DD3200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МУНИЦИПАЛЬНОГО ОБРАЗОВАНИЯ РОМАНОВСКОГО МУНИЦИПАЛЬНОГО РАЙОНА  </w:t>
      </w:r>
    </w:p>
    <w:p w:rsidR="00AB65FD" w:rsidRPr="00DD3200" w:rsidRDefault="00AB65FD" w:rsidP="00AB65FD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 w:rsidRPr="00DD3200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САРАТОВСКОЙ  ОБЛАСТИ</w:t>
      </w:r>
    </w:p>
    <w:p w:rsidR="00AB65FD" w:rsidRPr="00DD3200" w:rsidRDefault="00AB65FD" w:rsidP="00AB6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5FD" w:rsidRPr="00DD3200" w:rsidRDefault="00C22D86" w:rsidP="00AB65FD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pict>
          <v:line id="Прямая соединительная линия 2" o:spid="_x0000_s1026" style="position:absolute;flip:y;z-index:251660288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AB65FD" w:rsidRPr="00DD3200" w:rsidRDefault="00AB65FD" w:rsidP="00AB6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5FD" w:rsidRPr="00DD3200" w:rsidRDefault="00AB65FD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200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B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4A2A">
        <w:rPr>
          <w:rFonts w:ascii="Times New Roman" w:eastAsia="Times New Roman" w:hAnsi="Times New Roman" w:cs="Times New Roman"/>
          <w:b/>
          <w:sz w:val="24"/>
          <w:szCs w:val="24"/>
        </w:rPr>
        <w:t>№32</w:t>
      </w:r>
    </w:p>
    <w:p w:rsidR="00AB65FD" w:rsidRPr="00DD3200" w:rsidRDefault="00AB65FD" w:rsidP="00AB6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5FD" w:rsidRPr="00DD3200" w:rsidRDefault="00314A2A" w:rsidP="00AB6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27.07</w:t>
      </w:r>
      <w:r w:rsidR="00BA179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AB65FD" w:rsidRPr="00DD32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5FD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AB65F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BA17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AB65FD" w:rsidRPr="00DD320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BA17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2927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BA1791">
        <w:rPr>
          <w:rFonts w:ascii="Times New Roman" w:eastAsia="Times New Roman" w:hAnsi="Times New Roman" w:cs="Times New Roman"/>
          <w:b/>
          <w:sz w:val="24"/>
          <w:szCs w:val="24"/>
        </w:rPr>
        <w:t>с. Бобылевка</w:t>
      </w:r>
    </w:p>
    <w:p w:rsidR="00314A2A" w:rsidRDefault="00314A2A" w:rsidP="00314A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4A2A" w:rsidRPr="00314A2A" w:rsidRDefault="00314A2A" w:rsidP="00314A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4A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 </w:t>
      </w:r>
      <w:proofErr w:type="gramStart"/>
      <w:r w:rsidRPr="00314A2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314A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B65FD" w:rsidRPr="00314A2A" w:rsidRDefault="00314A2A" w:rsidP="00314A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4A2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B15F4E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остановление от 05.12.2022г. №33</w:t>
      </w:r>
    </w:p>
    <w:p w:rsidR="00AB65FD" w:rsidRPr="00DD3200" w:rsidRDefault="00AB65FD" w:rsidP="00AB65FD">
      <w:pPr>
        <w:pStyle w:val="a5"/>
        <w:spacing w:after="0"/>
        <w:ind w:left="0"/>
        <w:rPr>
          <w:b/>
          <w:sz w:val="24"/>
          <w:szCs w:val="24"/>
        </w:rPr>
      </w:pPr>
      <w:r w:rsidRPr="00DD3200">
        <w:rPr>
          <w:b/>
          <w:sz w:val="24"/>
          <w:szCs w:val="24"/>
        </w:rPr>
        <w:t>Об утверждении муниципальной программы</w:t>
      </w:r>
    </w:p>
    <w:p w:rsidR="00AB65FD" w:rsidRPr="00DD3200" w:rsidRDefault="00AB65FD" w:rsidP="00AB65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D3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200">
        <w:rPr>
          <w:rFonts w:ascii="Times New Roman" w:eastAsia="Calibri" w:hAnsi="Times New Roman" w:cs="Times New Roman"/>
          <w:b/>
          <w:sz w:val="24"/>
          <w:szCs w:val="24"/>
        </w:rPr>
        <w:t>«Благоустройство муниципального образования</w:t>
      </w:r>
      <w:r w:rsidR="007968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D3200">
        <w:rPr>
          <w:rFonts w:ascii="Times New Roman" w:eastAsia="Calibri" w:hAnsi="Times New Roman" w:cs="Times New Roman"/>
          <w:b/>
          <w:sz w:val="24"/>
          <w:szCs w:val="24"/>
        </w:rPr>
        <w:t xml:space="preserve">»  </w:t>
      </w:r>
    </w:p>
    <w:p w:rsidR="00AB65FD" w:rsidRPr="00DD3200" w:rsidRDefault="00AB65FD" w:rsidP="00AB65FD">
      <w:pPr>
        <w:spacing w:after="100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 w:rsidRPr="00DD320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B65FD" w:rsidRPr="00DD3200" w:rsidRDefault="00AB65FD" w:rsidP="00AB65FD">
      <w:pPr>
        <w:spacing w:after="100" w:line="240" w:lineRule="auto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 w:rsidRPr="00DD32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3200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 w:rsidRPr="00DD3200">
        <w:rPr>
          <w:rFonts w:ascii="Times New Roman" w:hAnsi="Times New Roman" w:cs="Times New Roman"/>
          <w:sz w:val="24"/>
          <w:szCs w:val="24"/>
        </w:rPr>
        <w:t>на осн</w:t>
      </w:r>
      <w:r w:rsidR="00BA1791">
        <w:rPr>
          <w:rFonts w:ascii="Times New Roman" w:hAnsi="Times New Roman" w:cs="Times New Roman"/>
          <w:sz w:val="24"/>
          <w:szCs w:val="24"/>
        </w:rPr>
        <w:t xml:space="preserve">овании Устава Бобылевского </w:t>
      </w:r>
      <w:r w:rsidRPr="00DD32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</w:t>
      </w:r>
    </w:p>
    <w:p w:rsidR="00AB65FD" w:rsidRPr="00DD3200" w:rsidRDefault="00AB65FD" w:rsidP="00AB65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320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B65FD" w:rsidRPr="00DD3200" w:rsidRDefault="00BA1791" w:rsidP="00AB65FD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AB65FD" w:rsidRPr="00DD3200">
        <w:rPr>
          <w:rFonts w:ascii="Times New Roman" w:hAnsi="Times New Roman" w:cs="Times New Roman"/>
          <w:b/>
          <w:sz w:val="24"/>
          <w:szCs w:val="24"/>
        </w:rPr>
        <w:t>:</w:t>
      </w:r>
    </w:p>
    <w:p w:rsidR="00AB65FD" w:rsidRPr="00DD3200" w:rsidRDefault="00AB65FD" w:rsidP="00AB65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65FD" w:rsidRPr="00314A2A" w:rsidRDefault="00314A2A" w:rsidP="00314A2A">
      <w:pPr>
        <w:pStyle w:val="a5"/>
        <w:spacing w:after="0"/>
        <w:ind w:left="0"/>
        <w:rPr>
          <w:rFonts w:eastAsiaTheme="minorEastAsia"/>
          <w:sz w:val="24"/>
          <w:szCs w:val="24"/>
        </w:rPr>
      </w:pPr>
      <w:r>
        <w:rPr>
          <w:bCs/>
        </w:rPr>
        <w:t xml:space="preserve">       </w:t>
      </w:r>
      <w:r w:rsidRPr="00155A8E">
        <w:rPr>
          <w:bCs/>
        </w:rPr>
        <w:t>1</w:t>
      </w:r>
      <w:r w:rsidRPr="00314A2A">
        <w:rPr>
          <w:bCs/>
          <w:sz w:val="24"/>
          <w:szCs w:val="24"/>
        </w:rPr>
        <w:t>.Внести изменения  в Постановление от 05.12.2022г. №32</w:t>
      </w:r>
      <w:r w:rsidRPr="00314A2A">
        <w:rPr>
          <w:sz w:val="24"/>
          <w:szCs w:val="24"/>
        </w:rPr>
        <w:t xml:space="preserve"> </w:t>
      </w:r>
      <w:r>
        <w:rPr>
          <w:sz w:val="24"/>
          <w:szCs w:val="24"/>
        </w:rPr>
        <w:t>« «</w:t>
      </w:r>
      <w:r w:rsidRPr="00314A2A">
        <w:rPr>
          <w:sz w:val="24"/>
          <w:szCs w:val="24"/>
        </w:rPr>
        <w:t xml:space="preserve">Об утверждении муниципальной программы </w:t>
      </w:r>
      <w:r w:rsidRPr="00314A2A">
        <w:rPr>
          <w:rFonts w:eastAsia="Calibri"/>
          <w:sz w:val="24"/>
          <w:szCs w:val="24"/>
        </w:rPr>
        <w:t>«Благоустройство муниципального образования »</w:t>
      </w:r>
      <w:r>
        <w:rPr>
          <w:rFonts w:eastAsia="Calibri"/>
          <w:sz w:val="24"/>
          <w:szCs w:val="24"/>
        </w:rPr>
        <w:t>»</w:t>
      </w:r>
      <w:r w:rsidRPr="00314A2A">
        <w:t xml:space="preserve"> </w:t>
      </w:r>
      <w:proofErr w:type="gramStart"/>
      <w:r w:rsidRPr="00314A2A">
        <w:rPr>
          <w:sz w:val="24"/>
          <w:szCs w:val="24"/>
        </w:rPr>
        <w:t>согласно приложения</w:t>
      </w:r>
      <w:proofErr w:type="gramEnd"/>
      <w:r>
        <w:rPr>
          <w:rFonts w:eastAsiaTheme="minorEastAsia"/>
          <w:sz w:val="24"/>
          <w:szCs w:val="24"/>
        </w:rPr>
        <w:t>.</w:t>
      </w:r>
      <w:r w:rsidRPr="00314A2A">
        <w:rPr>
          <w:rFonts w:eastAsiaTheme="minorEastAsia"/>
          <w:sz w:val="24"/>
          <w:szCs w:val="24"/>
        </w:rPr>
        <w:t xml:space="preserve"> </w:t>
      </w:r>
    </w:p>
    <w:p w:rsidR="00314A2A" w:rsidRDefault="00314A2A" w:rsidP="00314A2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F34B7" w:rsidRPr="00314A2A" w:rsidRDefault="00314A2A" w:rsidP="00314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19D5" w:rsidRPr="00314A2A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2F34B7" w:rsidRPr="00314A2A">
        <w:rPr>
          <w:rFonts w:ascii="Times New Roman" w:hAnsi="Times New Roman" w:cs="Times New Roman"/>
          <w:sz w:val="24"/>
          <w:szCs w:val="24"/>
        </w:rPr>
        <w:t xml:space="preserve"> подлежит обнародованию в информационном сборнике  «Бобылевский вестник» и  размещению на официальном сайте Бобылевского муниципального образования </w:t>
      </w:r>
      <w:hyperlink r:id="rId8" w:history="1">
        <w:r w:rsidR="005739E4" w:rsidRPr="00314A2A">
          <w:rPr>
            <w:rStyle w:val="aa"/>
            <w:rFonts w:ascii="Times New Roman" w:hAnsi="Times New Roman" w:cs="Times New Roman"/>
            <w:sz w:val="24"/>
            <w:szCs w:val="24"/>
          </w:rPr>
          <w:t>https://boby</w:t>
        </w:r>
        <w:r w:rsidR="005739E4" w:rsidRPr="00314A2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5739E4" w:rsidRPr="00314A2A">
          <w:rPr>
            <w:rStyle w:val="aa"/>
            <w:rFonts w:ascii="Times New Roman" w:hAnsi="Times New Roman" w:cs="Times New Roman"/>
            <w:sz w:val="24"/>
            <w:szCs w:val="24"/>
          </w:rPr>
          <w:t>evskoe-r64.gosweb.gosuslugi.ru</w:t>
        </w:r>
      </w:hyperlink>
    </w:p>
    <w:p w:rsidR="00AB65FD" w:rsidRPr="002F34B7" w:rsidRDefault="002F34B7" w:rsidP="002F3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B65FD" w:rsidRPr="00DD3200" w:rsidRDefault="00314A2A" w:rsidP="002F3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34B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B65FD" w:rsidRPr="00DD32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B65FD" w:rsidRPr="00DD320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B65FD" w:rsidRPr="00DD3200" w:rsidRDefault="00AB65FD" w:rsidP="002F34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1791" w:rsidRDefault="00BA1791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1791" w:rsidRDefault="00BA1791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4A2A" w:rsidRPr="00314A2A" w:rsidRDefault="00314A2A" w:rsidP="00314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14A2A">
        <w:rPr>
          <w:rFonts w:ascii="Times New Roman" w:eastAsia="Times New Roman" w:hAnsi="Times New Roman" w:cs="Times New Roman"/>
          <w:b/>
          <w:sz w:val="24"/>
          <w:szCs w:val="24"/>
        </w:rPr>
        <w:t>Вр</w:t>
      </w:r>
      <w:proofErr w:type="spellEnd"/>
      <w:r w:rsidRPr="00314A2A">
        <w:rPr>
          <w:rFonts w:ascii="Times New Roman" w:eastAsia="Times New Roman" w:hAnsi="Times New Roman" w:cs="Times New Roman"/>
          <w:b/>
          <w:sz w:val="24"/>
          <w:szCs w:val="24"/>
        </w:rPr>
        <w:t>. и.о</w:t>
      </w:r>
      <w:proofErr w:type="gramEnd"/>
      <w:r w:rsidRPr="00314A2A">
        <w:rPr>
          <w:rFonts w:ascii="Times New Roman" w:eastAsia="Times New Roman" w:hAnsi="Times New Roman" w:cs="Times New Roman"/>
          <w:b/>
          <w:sz w:val="24"/>
          <w:szCs w:val="24"/>
        </w:rPr>
        <w:t xml:space="preserve">. главы администрации </w:t>
      </w:r>
    </w:p>
    <w:p w:rsidR="00314A2A" w:rsidRPr="00314A2A" w:rsidRDefault="00314A2A" w:rsidP="00314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A2A">
        <w:rPr>
          <w:rFonts w:ascii="Times New Roman" w:eastAsia="Times New Roman" w:hAnsi="Times New Roman" w:cs="Times New Roman"/>
          <w:b/>
          <w:sz w:val="24"/>
          <w:szCs w:val="24"/>
        </w:rPr>
        <w:t xml:space="preserve">Бобылевского МО РМР.                                                                 М.В. </w:t>
      </w:r>
      <w:proofErr w:type="spellStart"/>
      <w:r w:rsidRPr="00314A2A">
        <w:rPr>
          <w:rFonts w:ascii="Times New Roman" w:eastAsia="Times New Roman" w:hAnsi="Times New Roman" w:cs="Times New Roman"/>
          <w:b/>
          <w:sz w:val="24"/>
          <w:szCs w:val="24"/>
        </w:rPr>
        <w:t>Кулькова</w:t>
      </w:r>
      <w:proofErr w:type="spellEnd"/>
    </w:p>
    <w:p w:rsidR="00314A2A" w:rsidRPr="00314A2A" w:rsidRDefault="00314A2A" w:rsidP="00314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A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A1791" w:rsidRPr="00DD3200" w:rsidRDefault="00BA1791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65FD" w:rsidRPr="00DD3200" w:rsidRDefault="00AB65FD" w:rsidP="00AB65FD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FD" w:rsidRDefault="00AB65FD" w:rsidP="00BA17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32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34B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A1791" w:rsidRPr="00BA1791" w:rsidRDefault="00BA1791" w:rsidP="00BA17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65FD" w:rsidRPr="00DD3200" w:rsidRDefault="00AB65FD" w:rsidP="00AB65FD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</w:p>
    <w:p w:rsidR="00AB65FD" w:rsidRPr="006A4489" w:rsidRDefault="00AB65FD" w:rsidP="006A4489">
      <w:pPr>
        <w:pStyle w:val="a3"/>
        <w:tabs>
          <w:tab w:val="center" w:pos="7513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A44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BA1791" w:rsidRPr="006A448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A4489">
        <w:rPr>
          <w:rFonts w:ascii="Times New Roman" w:hAnsi="Times New Roman" w:cs="Times New Roman"/>
          <w:sz w:val="20"/>
          <w:szCs w:val="20"/>
        </w:rPr>
        <w:t xml:space="preserve">  Приложение к </w:t>
      </w:r>
      <w:r w:rsidR="00BA1791" w:rsidRPr="006A4489">
        <w:rPr>
          <w:rFonts w:ascii="Times New Roman" w:hAnsi="Times New Roman" w:cs="Times New Roman"/>
          <w:sz w:val="20"/>
          <w:szCs w:val="20"/>
        </w:rPr>
        <w:t xml:space="preserve"> </w:t>
      </w:r>
      <w:r w:rsidRPr="006A4489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AB65FD" w:rsidRPr="006A4489" w:rsidRDefault="00AB65FD" w:rsidP="006A4489">
      <w:pPr>
        <w:pStyle w:val="a3"/>
        <w:tabs>
          <w:tab w:val="center" w:pos="7513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A44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6A448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A1791" w:rsidRPr="006A4489">
        <w:rPr>
          <w:rFonts w:ascii="Times New Roman" w:hAnsi="Times New Roman" w:cs="Times New Roman"/>
          <w:sz w:val="20"/>
          <w:szCs w:val="20"/>
        </w:rPr>
        <w:t>а</w:t>
      </w:r>
      <w:r w:rsidRPr="006A4489">
        <w:rPr>
          <w:rFonts w:ascii="Times New Roman" w:hAnsi="Times New Roman" w:cs="Times New Roman"/>
          <w:sz w:val="20"/>
          <w:szCs w:val="20"/>
        </w:rPr>
        <w:t>дминистрации</w:t>
      </w:r>
      <w:r w:rsidR="00BA1791" w:rsidRPr="006A4489">
        <w:rPr>
          <w:rFonts w:ascii="Times New Roman" w:hAnsi="Times New Roman" w:cs="Times New Roman"/>
          <w:sz w:val="20"/>
          <w:szCs w:val="20"/>
        </w:rPr>
        <w:t xml:space="preserve"> Бобылевского </w:t>
      </w:r>
      <w:r w:rsidRPr="006A4489">
        <w:rPr>
          <w:rFonts w:ascii="Times New Roman" w:hAnsi="Times New Roman" w:cs="Times New Roman"/>
          <w:sz w:val="20"/>
          <w:szCs w:val="20"/>
        </w:rPr>
        <w:t xml:space="preserve">МО                </w:t>
      </w:r>
    </w:p>
    <w:p w:rsidR="00AB65FD" w:rsidRPr="006A4489" w:rsidRDefault="00AB65FD" w:rsidP="006A4489">
      <w:pPr>
        <w:pStyle w:val="a3"/>
        <w:tabs>
          <w:tab w:val="center" w:pos="7513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A44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314A2A">
        <w:rPr>
          <w:rFonts w:ascii="Times New Roman" w:hAnsi="Times New Roman" w:cs="Times New Roman"/>
          <w:sz w:val="20"/>
          <w:szCs w:val="20"/>
        </w:rPr>
        <w:t xml:space="preserve">        от 27.07..2023</w:t>
      </w:r>
      <w:r w:rsidR="00BA1791" w:rsidRPr="006A4489">
        <w:rPr>
          <w:rFonts w:ascii="Times New Roman" w:hAnsi="Times New Roman" w:cs="Times New Roman"/>
          <w:sz w:val="20"/>
          <w:szCs w:val="20"/>
        </w:rPr>
        <w:t xml:space="preserve"> </w:t>
      </w:r>
      <w:r w:rsidR="00314A2A">
        <w:rPr>
          <w:rFonts w:ascii="Times New Roman" w:hAnsi="Times New Roman" w:cs="Times New Roman"/>
          <w:sz w:val="20"/>
          <w:szCs w:val="20"/>
        </w:rPr>
        <w:t>года № 32</w:t>
      </w:r>
    </w:p>
    <w:p w:rsidR="00AB65FD" w:rsidRPr="00DD3200" w:rsidRDefault="00AB65FD" w:rsidP="00AB65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32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65FD" w:rsidRPr="008F7A8E" w:rsidRDefault="00AB65FD" w:rsidP="00AB6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F7A8E">
        <w:rPr>
          <w:rFonts w:ascii="Times New Roman" w:eastAsia="Calibri" w:hAnsi="Times New Roman" w:cs="Times New Roman"/>
          <w:b/>
          <w:sz w:val="20"/>
          <w:szCs w:val="20"/>
        </w:rPr>
        <w:t>ПАСПОРТ</w:t>
      </w:r>
    </w:p>
    <w:p w:rsidR="00AB65FD" w:rsidRPr="008F7A8E" w:rsidRDefault="00AB65FD" w:rsidP="00AB6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F7A8E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муниципальной программы </w:t>
      </w:r>
    </w:p>
    <w:tbl>
      <w:tblPr>
        <w:tblpPr w:leftFromText="180" w:rightFromText="180" w:bottomFromText="200" w:vertAnchor="text" w:horzAnchor="margin" w:tblpXSpec="outside" w:tblpY="158"/>
        <w:tblW w:w="10065" w:type="dxa"/>
        <w:tblLayout w:type="fixed"/>
        <w:tblLook w:val="04A0" w:firstRow="1" w:lastRow="0" w:firstColumn="1" w:lastColumn="0" w:noHBand="0" w:noVBand="1"/>
      </w:tblPr>
      <w:tblGrid>
        <w:gridCol w:w="3689"/>
        <w:gridCol w:w="6376"/>
      </w:tblGrid>
      <w:tr w:rsidR="00AB65FD" w:rsidRPr="008F7A8E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  муниципального образования»</w:t>
            </w:r>
          </w:p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65FD" w:rsidRPr="008F7A8E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</w:tr>
      <w:tr w:rsidR="00AB65FD" w:rsidRPr="008F7A8E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</w:tr>
      <w:tr w:rsidR="00AB65FD" w:rsidRPr="008F7A8E" w:rsidTr="0031582E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Цели и задачи</w:t>
            </w:r>
          </w:p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среды, благоприятной для проживания населения;</w:t>
            </w:r>
          </w:p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- усиление контроля над использованием, благоустройством территорий;</w:t>
            </w:r>
          </w:p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AB65FD" w:rsidRPr="008F7A8E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населенного пункта </w:t>
            </w:r>
          </w:p>
        </w:tc>
      </w:tr>
      <w:tr w:rsidR="00AB65FD" w:rsidRPr="008F7A8E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FD" w:rsidRPr="008F7A8E" w:rsidRDefault="008E7219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2023-2025</w:t>
            </w:r>
            <w:r w:rsidR="00FF168A"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гг. </w:t>
            </w:r>
          </w:p>
        </w:tc>
      </w:tr>
      <w:tr w:rsidR="00AB65FD" w:rsidRPr="008F7A8E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</w:t>
            </w:r>
            <w:r w:rsidRPr="008F7A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муниципального образования </w:t>
            </w:r>
          </w:p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B65FD" w:rsidRPr="008F7A8E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5FD" w:rsidRPr="008F7A8E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FD" w:rsidRPr="008F7A8E" w:rsidRDefault="00AB65FD" w:rsidP="00B15F4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Общий объем финансирования – </w:t>
            </w:r>
            <w:r w:rsidR="00C22D86">
              <w:rPr>
                <w:rFonts w:ascii="Times New Roman" w:hAnsi="Times New Roman" w:cs="Times New Roman"/>
                <w:sz w:val="20"/>
                <w:szCs w:val="20"/>
              </w:rPr>
              <w:t>702 ,0</w:t>
            </w:r>
            <w:bookmarkStart w:id="0" w:name="_GoBack"/>
            <w:bookmarkEnd w:id="0"/>
            <w:r w:rsidR="00AE23B0" w:rsidRPr="008F7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791" w:rsidRPr="008F7A8E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прогнозно (сумма может корректироваться)</w:t>
            </w:r>
          </w:p>
        </w:tc>
      </w:tr>
    </w:tbl>
    <w:p w:rsidR="00AB65FD" w:rsidRPr="008F7A8E" w:rsidRDefault="00AB65FD" w:rsidP="00AB65FD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b/>
          <w:sz w:val="20"/>
          <w:szCs w:val="20"/>
        </w:rPr>
      </w:pPr>
      <w:bookmarkStart w:id="1" w:name="YANDEX_43"/>
      <w:bookmarkEnd w:id="1"/>
    </w:p>
    <w:p w:rsidR="00AB65FD" w:rsidRPr="008F7A8E" w:rsidRDefault="00AB65FD" w:rsidP="00AB65FD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A1791" w:rsidRPr="008F7A8E" w:rsidRDefault="00BA1791" w:rsidP="00AB65FD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F7A8E" w:rsidRPr="008F7A8E" w:rsidRDefault="008F7A8E" w:rsidP="008F7A8E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b/>
          <w:sz w:val="20"/>
          <w:szCs w:val="20"/>
        </w:rPr>
      </w:pPr>
    </w:p>
    <w:p w:rsidR="00AB65FD" w:rsidRPr="008F7A8E" w:rsidRDefault="008F7A8E" w:rsidP="008F7A8E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0"/>
          <w:szCs w:val="20"/>
        </w:rPr>
      </w:pPr>
      <w:r w:rsidRPr="008F7A8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</w:t>
      </w:r>
      <w:r w:rsidR="00AB65FD" w:rsidRPr="008F7A8E">
        <w:rPr>
          <w:rFonts w:ascii="Times New Roman" w:eastAsia="Calibri" w:hAnsi="Times New Roman" w:cs="Times New Roman"/>
          <w:b/>
          <w:sz w:val="20"/>
          <w:szCs w:val="20"/>
        </w:rPr>
        <w:t>Программные мероприятия</w:t>
      </w:r>
      <w:r w:rsidR="00AB65FD" w:rsidRPr="008F7A8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9"/>
        <w:gridCol w:w="6"/>
        <w:gridCol w:w="14"/>
        <w:gridCol w:w="10"/>
        <w:gridCol w:w="60"/>
        <w:gridCol w:w="1978"/>
        <w:gridCol w:w="50"/>
        <w:gridCol w:w="20"/>
        <w:gridCol w:w="1121"/>
        <w:gridCol w:w="714"/>
      </w:tblGrid>
      <w:tr w:rsidR="00AA5725" w:rsidRPr="008F7A8E" w:rsidTr="00AA5725">
        <w:trPr>
          <w:trHeight w:val="592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F7A8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Раздел 1</w:t>
            </w:r>
          </w:p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725" w:rsidRPr="008F7A8E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5725" w:rsidRPr="008F7A8E" w:rsidTr="00AA5725">
        <w:trPr>
          <w:trHeight w:val="189"/>
        </w:trPr>
        <w:tc>
          <w:tcPr>
            <w:tcW w:w="6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5725" w:rsidRPr="008F7A8E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мест на опорах линии электропередач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сумм</w:t>
            </w:r>
            <w:proofErr w:type="gramStart"/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063C77"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="00063C77"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тыс. руб.)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725" w:rsidRPr="008F7A8E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5725" w:rsidRPr="008F7A8E" w:rsidTr="00AA5725">
        <w:trPr>
          <w:trHeight w:val="2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5" w:rsidRPr="008F7A8E" w:rsidRDefault="00AA5725" w:rsidP="003158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5" w:rsidRPr="008F7A8E" w:rsidRDefault="00347E2B" w:rsidP="003158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63C77" w:rsidRPr="008F7A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63C77" w:rsidRPr="008F7A8E" w:rsidRDefault="00063C77" w:rsidP="003158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063C77" w:rsidRPr="008F7A8E" w:rsidRDefault="00063C77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7" w:rsidRPr="008F7A8E" w:rsidRDefault="008E7219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063C77" w:rsidRPr="008F7A8E" w:rsidRDefault="008E7219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AA5725" w:rsidRPr="008F7A8E" w:rsidRDefault="008E7219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725" w:rsidRPr="008F7A8E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5725" w:rsidRPr="008F7A8E" w:rsidTr="00AA5725">
        <w:trPr>
          <w:trHeight w:val="53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C42A4" w:rsidP="00AC42A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F7A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="00AA5725" w:rsidRPr="008F7A8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Раздел 2</w:t>
            </w:r>
          </w:p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Озеленение территорий муниципального образования 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725" w:rsidRPr="008F7A8E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5725" w:rsidRPr="008F7A8E" w:rsidTr="00AA5725">
        <w:trPr>
          <w:trHeight w:val="160"/>
        </w:trPr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-выкашивание сорной растительности  на  территории (приобретение расходных материалов</w:t>
            </w:r>
            <w:proofErr w:type="gramStart"/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</w:p>
          <w:p w:rsidR="00AA5725" w:rsidRPr="008F7A8E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-озеленение и содержание территорий (закупка рассады цветов)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725" w:rsidRPr="008F7A8E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5725" w:rsidRPr="008F7A8E" w:rsidTr="00AA5725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5" w:rsidRPr="008F7A8E" w:rsidRDefault="00AA5725" w:rsidP="003158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5" w:rsidRPr="008F7A8E" w:rsidRDefault="006926E1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63C77"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063C77" w:rsidRPr="008F7A8E" w:rsidRDefault="006926E1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63C77"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063C77" w:rsidRPr="008F7A8E" w:rsidRDefault="008E7219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7" w:rsidRPr="008F7A8E" w:rsidRDefault="008E7219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063C77" w:rsidRPr="008F7A8E" w:rsidRDefault="008E7219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AA5725" w:rsidRPr="008F7A8E" w:rsidRDefault="008E7219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725" w:rsidRPr="008F7A8E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5725" w:rsidRPr="008F7A8E" w:rsidTr="00AA5725">
        <w:trPr>
          <w:trHeight w:val="57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F7A8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Раздел 3</w:t>
            </w:r>
          </w:p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благоустройству  муниципального образования</w:t>
            </w:r>
          </w:p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725" w:rsidRPr="008F7A8E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5725" w:rsidRPr="008F7A8E" w:rsidTr="00AA5725">
        <w:trPr>
          <w:trHeight w:val="190"/>
        </w:trPr>
        <w:tc>
          <w:tcPr>
            <w:tcW w:w="6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-ремонт и содержание памятников и малых архитектурных  форм, находящихся на территории муниципального образования;</w:t>
            </w:r>
          </w:p>
          <w:p w:rsidR="00AA5725" w:rsidRPr="008F7A8E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- содержание детской и  площадки;</w:t>
            </w:r>
          </w:p>
          <w:p w:rsidR="00AA5725" w:rsidRPr="008F7A8E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-закупка хоз. инвентаря и материалов для проведения мероприятий по благоустройству</w:t>
            </w:r>
          </w:p>
          <w:p w:rsidR="00AA5725" w:rsidRPr="008F7A8E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5725" w:rsidRPr="008F7A8E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725" w:rsidRPr="008F7A8E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5725" w:rsidRPr="008F7A8E" w:rsidTr="00AC42A4">
        <w:trPr>
          <w:trHeight w:val="170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5" w:rsidRPr="008F7A8E" w:rsidRDefault="00AA5725" w:rsidP="003158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5" w:rsidRPr="008F7A8E" w:rsidRDefault="006926E1" w:rsidP="00D32C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2C3C" w:rsidRPr="008F7A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32C3C" w:rsidRPr="008F7A8E" w:rsidRDefault="006926E1" w:rsidP="00D32C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2C3C" w:rsidRPr="008F7A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32C3C" w:rsidRPr="008F7A8E" w:rsidRDefault="008F7A8E" w:rsidP="00D32C3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7" w:rsidRPr="008F7A8E" w:rsidRDefault="008E7219" w:rsidP="00D32C3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063C77" w:rsidRPr="008F7A8E" w:rsidRDefault="008E7219" w:rsidP="00D32C3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AA5725" w:rsidRPr="008F7A8E" w:rsidRDefault="008F7A8E" w:rsidP="00D32C3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725" w:rsidRPr="008F7A8E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5725" w:rsidRPr="008F7A8E" w:rsidTr="00AA5725">
        <w:trPr>
          <w:trHeight w:val="57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F7A8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Раздел 4</w:t>
            </w:r>
          </w:p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по охране окружающей среды </w:t>
            </w:r>
          </w:p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725" w:rsidRPr="008F7A8E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5725" w:rsidRPr="008F7A8E" w:rsidTr="00AA5725">
        <w:trPr>
          <w:trHeight w:val="180"/>
        </w:trPr>
        <w:tc>
          <w:tcPr>
            <w:tcW w:w="6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стройматериалов)</w:t>
            </w:r>
          </w:p>
          <w:p w:rsidR="00D32C3C" w:rsidRPr="008F7A8E" w:rsidRDefault="00D32C3C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5725" w:rsidRPr="008F7A8E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Дератизация 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725" w:rsidRPr="008F7A8E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5725" w:rsidRPr="008F7A8E" w:rsidTr="00AA5725">
        <w:trPr>
          <w:trHeight w:val="4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5" w:rsidRPr="008F7A8E" w:rsidRDefault="00AA5725" w:rsidP="003158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8E" w:rsidRPr="008F7A8E" w:rsidRDefault="008F7A8E" w:rsidP="003158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5" w:rsidRPr="008F7A8E" w:rsidRDefault="006926E1" w:rsidP="003158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2C3C" w:rsidRPr="008F7A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32C3C" w:rsidRPr="008F7A8E" w:rsidRDefault="006926E1" w:rsidP="003158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2C3C" w:rsidRPr="008F7A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32C3C" w:rsidRPr="008F7A8E" w:rsidRDefault="006926E1" w:rsidP="003158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2C3C" w:rsidRPr="008F7A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C42A4" w:rsidRPr="008F7A8E" w:rsidRDefault="00AC42A4" w:rsidP="003158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C3C" w:rsidRPr="008F7A8E" w:rsidRDefault="00E032BC" w:rsidP="003158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  <w:p w:rsidR="00AE23B0" w:rsidRPr="008F7A8E" w:rsidRDefault="00E032BC" w:rsidP="003158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  <w:p w:rsidR="00AC42A4" w:rsidRPr="008F7A8E" w:rsidRDefault="00E032BC" w:rsidP="003158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  <w:p w:rsidR="00AA5725" w:rsidRPr="008F7A8E" w:rsidRDefault="00AA5725" w:rsidP="00AE23B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3C" w:rsidRPr="008F7A8E" w:rsidRDefault="008F7A8E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D32C3C" w:rsidRPr="008F7A8E" w:rsidRDefault="008F7A8E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AA5725" w:rsidRPr="008F7A8E" w:rsidRDefault="008F7A8E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:rsidR="00AC42A4" w:rsidRPr="008F7A8E" w:rsidRDefault="00AC42A4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42A4" w:rsidRPr="008F7A8E" w:rsidRDefault="008F7A8E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AC42A4" w:rsidRPr="008F7A8E" w:rsidRDefault="008F7A8E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AC42A4" w:rsidRPr="008F7A8E" w:rsidRDefault="008F7A8E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725" w:rsidRPr="008F7A8E" w:rsidRDefault="00AA5725" w:rsidP="00AA57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5725" w:rsidRPr="008F7A8E" w:rsidTr="00AA5725">
        <w:trPr>
          <w:trHeight w:val="60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F7A8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Раздел 5</w:t>
            </w:r>
          </w:p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 дорог муниципального образования </w:t>
            </w:r>
          </w:p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725" w:rsidRPr="008F7A8E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5725" w:rsidRPr="008F7A8E" w:rsidTr="00AA5725">
        <w:trPr>
          <w:trHeight w:val="220"/>
        </w:trPr>
        <w:tc>
          <w:tcPr>
            <w:tcW w:w="67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-очистка дорог муниципального образования от снега</w:t>
            </w:r>
            <w:proofErr w:type="gramStart"/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AA5725" w:rsidRPr="008F7A8E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- покос территорий муниципального образования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725" w:rsidRPr="008F7A8E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5725" w:rsidRPr="008F7A8E" w:rsidTr="00AA5725">
        <w:trPr>
          <w:trHeight w:val="47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5" w:rsidRPr="008F7A8E" w:rsidRDefault="00AA5725" w:rsidP="003158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5" w:rsidRPr="008F7A8E" w:rsidRDefault="00B15F4E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194,6</w:t>
            </w:r>
          </w:p>
          <w:p w:rsidR="006A4489" w:rsidRPr="008F7A8E" w:rsidRDefault="00E032BC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172,2</w:t>
            </w:r>
          </w:p>
          <w:p w:rsidR="006A4489" w:rsidRPr="008F7A8E" w:rsidRDefault="00E032BC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4" w:rsidRPr="008F7A8E" w:rsidRDefault="008F7A8E" w:rsidP="006A44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6A4489" w:rsidRPr="008F7A8E" w:rsidRDefault="008F7A8E" w:rsidP="006A44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AA5725" w:rsidRPr="008F7A8E" w:rsidRDefault="008F7A8E" w:rsidP="006A44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725" w:rsidRPr="008F7A8E" w:rsidRDefault="00AA5725" w:rsidP="00AA57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5725" w:rsidRPr="008F7A8E" w:rsidTr="00AA5725">
        <w:trPr>
          <w:trHeight w:val="332"/>
        </w:trPr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Pr="008F7A8E" w:rsidRDefault="00AA5725" w:rsidP="0031582E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A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5" w:rsidRDefault="00B15F4E" w:rsidP="0008324D">
            <w:pPr>
              <w:tabs>
                <w:tab w:val="right" w:pos="2953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247,6</w:t>
            </w:r>
            <w:r w:rsidR="00083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2023 г.</w:t>
            </w:r>
          </w:p>
          <w:p w:rsidR="0008324D" w:rsidRDefault="0008324D" w:rsidP="0008324D">
            <w:pPr>
              <w:tabs>
                <w:tab w:val="right" w:pos="2953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223,2                           2024 г.</w:t>
            </w:r>
          </w:p>
          <w:p w:rsidR="0008324D" w:rsidRPr="008F7A8E" w:rsidRDefault="0008324D" w:rsidP="0008324D">
            <w:pPr>
              <w:tabs>
                <w:tab w:val="right" w:pos="2953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231,2                           2025 г.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725" w:rsidRPr="008F7A8E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AB65FD" w:rsidRPr="00DD3200" w:rsidRDefault="00AB65FD" w:rsidP="00AB65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5FD" w:rsidRPr="00DD3200" w:rsidRDefault="00AB65FD" w:rsidP="00AB65FD">
      <w:pPr>
        <w:rPr>
          <w:sz w:val="24"/>
          <w:szCs w:val="24"/>
        </w:rPr>
      </w:pPr>
    </w:p>
    <w:p w:rsidR="00AB65FD" w:rsidRPr="00DD3200" w:rsidRDefault="00AB65FD" w:rsidP="00AB65FD">
      <w:pPr>
        <w:rPr>
          <w:sz w:val="24"/>
          <w:szCs w:val="24"/>
        </w:rPr>
      </w:pPr>
    </w:p>
    <w:p w:rsidR="00C804A3" w:rsidRDefault="00C804A3"/>
    <w:sectPr w:rsidR="00C804A3" w:rsidSect="0068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C0AD9"/>
    <w:multiLevelType w:val="hybridMultilevel"/>
    <w:tmpl w:val="CBD2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5FD"/>
    <w:rsid w:val="00063C77"/>
    <w:rsid w:val="0008324D"/>
    <w:rsid w:val="00166760"/>
    <w:rsid w:val="0029277C"/>
    <w:rsid w:val="002F34B7"/>
    <w:rsid w:val="00314A2A"/>
    <w:rsid w:val="00347E2B"/>
    <w:rsid w:val="00405B9C"/>
    <w:rsid w:val="004719D5"/>
    <w:rsid w:val="005739E4"/>
    <w:rsid w:val="006926E1"/>
    <w:rsid w:val="006A4489"/>
    <w:rsid w:val="00780015"/>
    <w:rsid w:val="00796842"/>
    <w:rsid w:val="008E7219"/>
    <w:rsid w:val="008F7A8E"/>
    <w:rsid w:val="009424C9"/>
    <w:rsid w:val="009D4687"/>
    <w:rsid w:val="00AA5725"/>
    <w:rsid w:val="00AB65FD"/>
    <w:rsid w:val="00AC42A4"/>
    <w:rsid w:val="00AE23B0"/>
    <w:rsid w:val="00AE3BD1"/>
    <w:rsid w:val="00B15F4E"/>
    <w:rsid w:val="00B86090"/>
    <w:rsid w:val="00BA1791"/>
    <w:rsid w:val="00C22D86"/>
    <w:rsid w:val="00C804A3"/>
    <w:rsid w:val="00D32C3C"/>
    <w:rsid w:val="00DE23D6"/>
    <w:rsid w:val="00E032BC"/>
    <w:rsid w:val="00F739A9"/>
    <w:rsid w:val="00FA6076"/>
    <w:rsid w:val="00FE1C12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B65F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AB65FD"/>
  </w:style>
  <w:style w:type="paragraph" w:styleId="a5">
    <w:name w:val="Body Text Indent"/>
    <w:basedOn w:val="a"/>
    <w:link w:val="a6"/>
    <w:unhideWhenUsed/>
    <w:rsid w:val="00AB65F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B6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5FD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927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9277C"/>
    <w:rPr>
      <w:rFonts w:eastAsiaTheme="minorEastAsi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B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F3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bylevskoe-r64.gosweb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3B38-CEBD-4DA7-BCE2-833374D8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48</cp:revision>
  <cp:lastPrinted>2022-11-10T10:58:00Z</cp:lastPrinted>
  <dcterms:created xsi:type="dcterms:W3CDTF">2020-10-22T10:15:00Z</dcterms:created>
  <dcterms:modified xsi:type="dcterms:W3CDTF">2023-07-27T05:50:00Z</dcterms:modified>
</cp:coreProperties>
</file>