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5FD" w:rsidRDefault="0029277C" w:rsidP="00AB65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77C"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61312" behindDoc="0" locked="0" layoutInCell="1" allowOverlap="1" wp14:anchorId="4A95F709" wp14:editId="7632E9AF">
            <wp:simplePos x="0" y="0"/>
            <wp:positionH relativeFrom="column">
              <wp:posOffset>2527935</wp:posOffset>
            </wp:positionH>
            <wp:positionV relativeFrom="paragraph">
              <wp:posOffset>83820</wp:posOffset>
            </wp:positionV>
            <wp:extent cx="771525" cy="8382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0015" w:rsidRDefault="00780015" w:rsidP="00AB65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0015" w:rsidRDefault="00780015" w:rsidP="00AB65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0015" w:rsidRPr="0029277C" w:rsidRDefault="00780015" w:rsidP="0029277C">
      <w:pPr>
        <w:spacing w:after="0" w:line="240" w:lineRule="auto"/>
        <w:ind w:left="567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780015" w:rsidRDefault="00780015" w:rsidP="00AB65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0015" w:rsidRPr="00DD3200" w:rsidRDefault="00780015" w:rsidP="00AB65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65FD" w:rsidRPr="00DD3200" w:rsidRDefault="0029277C" w:rsidP="0029277C">
      <w:pPr>
        <w:spacing w:after="0" w:line="252" w:lineRule="auto"/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</w:rPr>
        <w:t xml:space="preserve">                                         </w:t>
      </w:r>
      <w:r w:rsidR="00AB65FD" w:rsidRPr="00DD3200"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</w:rPr>
        <w:t>АДМИНИСТРАЦИЯ</w:t>
      </w:r>
    </w:p>
    <w:p w:rsidR="00AB65FD" w:rsidRPr="00DD3200" w:rsidRDefault="00BA1791" w:rsidP="00AB65FD">
      <w:pPr>
        <w:tabs>
          <w:tab w:val="right" w:pos="0"/>
          <w:tab w:val="center" w:pos="4536"/>
          <w:tab w:val="right" w:pos="9072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pacing w:val="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>БОБЫЛЕВСКОГО</w:t>
      </w:r>
      <w:r w:rsidR="00AB65FD" w:rsidRPr="00DD3200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 xml:space="preserve"> МУНИЦИПАЛЬНОГО ОБРАЗОВАНИЯ РОМАНОВСКОГО МУНИЦИПАЛЬНОГО РАЙОНА  </w:t>
      </w:r>
    </w:p>
    <w:p w:rsidR="00AB65FD" w:rsidRPr="00DD3200" w:rsidRDefault="00AB65FD" w:rsidP="00AB65FD">
      <w:pPr>
        <w:tabs>
          <w:tab w:val="right" w:pos="0"/>
          <w:tab w:val="center" w:pos="4536"/>
          <w:tab w:val="right" w:pos="9072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pacing w:val="24"/>
          <w:sz w:val="24"/>
          <w:szCs w:val="24"/>
        </w:rPr>
      </w:pPr>
      <w:r w:rsidRPr="00DD3200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>САРАТОВСКОЙ  ОБЛАСТИ</w:t>
      </w:r>
    </w:p>
    <w:p w:rsidR="00AB65FD" w:rsidRPr="00DD3200" w:rsidRDefault="00AB65FD" w:rsidP="00AB6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65FD" w:rsidRPr="00DD3200" w:rsidRDefault="0008324D" w:rsidP="00AB65FD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pict>
          <v:line id="Прямая соединительная линия 2" o:spid="_x0000_s1026" style="position:absolute;flip:y;z-index:251660288;visibility:visible" from="14.3pt,2.25pt" to="468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" o:allowincell="f" strokeweight="4.5pt">
            <v:stroke startarrowwidth="narrow" startarrowlength="short" endarrowwidth="narrow" endarrowlength="short" linestyle="thickThin"/>
          </v:line>
        </w:pict>
      </w:r>
    </w:p>
    <w:p w:rsidR="00AB65FD" w:rsidRPr="00DD3200" w:rsidRDefault="00AB65FD" w:rsidP="00AB65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65FD" w:rsidRPr="00DD3200" w:rsidRDefault="00AB65FD" w:rsidP="00AB6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200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  <w:r w:rsidR="00BA17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E7219">
        <w:rPr>
          <w:rFonts w:ascii="Times New Roman" w:eastAsia="Times New Roman" w:hAnsi="Times New Roman" w:cs="Times New Roman"/>
          <w:b/>
          <w:sz w:val="24"/>
          <w:szCs w:val="24"/>
        </w:rPr>
        <w:t>(проект)</w:t>
      </w:r>
    </w:p>
    <w:p w:rsidR="00AB65FD" w:rsidRPr="00DD3200" w:rsidRDefault="00AB65FD" w:rsidP="00AB65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65FD" w:rsidRPr="00DD3200" w:rsidRDefault="008E7219" w:rsidP="00AB65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00.08</w:t>
      </w:r>
      <w:r w:rsidR="00BA179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2022</w:t>
      </w:r>
      <w:r w:rsidR="00AB65FD" w:rsidRPr="00DD32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B65FD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AB65F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</w:t>
      </w:r>
      <w:r w:rsidR="00BA17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AB65FD" w:rsidRPr="00DD320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BA17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</w:t>
      </w:r>
      <w:r w:rsidR="0029277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BA1791">
        <w:rPr>
          <w:rFonts w:ascii="Times New Roman" w:eastAsia="Times New Roman" w:hAnsi="Times New Roman" w:cs="Times New Roman"/>
          <w:b/>
          <w:sz w:val="24"/>
          <w:szCs w:val="24"/>
        </w:rPr>
        <w:t>с. Бобылевка</w:t>
      </w:r>
    </w:p>
    <w:p w:rsidR="00AB65FD" w:rsidRPr="00DD3200" w:rsidRDefault="00AB65FD" w:rsidP="00AB65FD">
      <w:pPr>
        <w:tabs>
          <w:tab w:val="left" w:pos="626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65FD" w:rsidRPr="00DD3200" w:rsidRDefault="00AB65FD" w:rsidP="00AB65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65FD" w:rsidRPr="00DD3200" w:rsidRDefault="00AB65FD" w:rsidP="00AB65FD">
      <w:pPr>
        <w:pStyle w:val="a5"/>
        <w:spacing w:after="0"/>
        <w:ind w:left="0"/>
        <w:rPr>
          <w:b/>
          <w:sz w:val="24"/>
          <w:szCs w:val="24"/>
        </w:rPr>
      </w:pPr>
      <w:r w:rsidRPr="00DD3200">
        <w:rPr>
          <w:b/>
          <w:sz w:val="24"/>
          <w:szCs w:val="24"/>
        </w:rPr>
        <w:t>Об утверждении муниципальной программы</w:t>
      </w:r>
    </w:p>
    <w:p w:rsidR="00AB65FD" w:rsidRPr="00DD3200" w:rsidRDefault="00AB65FD" w:rsidP="00AB65F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D32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200">
        <w:rPr>
          <w:rFonts w:ascii="Times New Roman" w:eastAsia="Calibri" w:hAnsi="Times New Roman" w:cs="Times New Roman"/>
          <w:b/>
          <w:sz w:val="24"/>
          <w:szCs w:val="24"/>
        </w:rPr>
        <w:t>«Благоустройство муниципального образования</w:t>
      </w:r>
      <w:r w:rsidR="007968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D3200">
        <w:rPr>
          <w:rFonts w:ascii="Times New Roman" w:eastAsia="Calibri" w:hAnsi="Times New Roman" w:cs="Times New Roman"/>
          <w:b/>
          <w:sz w:val="24"/>
          <w:szCs w:val="24"/>
        </w:rPr>
        <w:t xml:space="preserve">»  </w:t>
      </w:r>
    </w:p>
    <w:p w:rsidR="00AB65FD" w:rsidRPr="00DD3200" w:rsidRDefault="00AB65FD" w:rsidP="00AB65FD">
      <w:pPr>
        <w:spacing w:after="100"/>
        <w:ind w:firstLine="476"/>
        <w:jc w:val="both"/>
        <w:rPr>
          <w:rFonts w:ascii="Times New Roman" w:hAnsi="Times New Roman" w:cs="Times New Roman"/>
          <w:sz w:val="24"/>
          <w:szCs w:val="24"/>
        </w:rPr>
      </w:pPr>
      <w:r w:rsidRPr="00DD320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B65FD" w:rsidRPr="00DD3200" w:rsidRDefault="00AB65FD" w:rsidP="00AB65FD">
      <w:pPr>
        <w:spacing w:after="100" w:line="240" w:lineRule="auto"/>
        <w:ind w:firstLine="476"/>
        <w:jc w:val="both"/>
        <w:rPr>
          <w:rFonts w:ascii="Times New Roman" w:hAnsi="Times New Roman" w:cs="Times New Roman"/>
          <w:sz w:val="24"/>
          <w:szCs w:val="24"/>
        </w:rPr>
      </w:pPr>
      <w:r w:rsidRPr="00DD320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D3200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ст. 14 Федерального закона № 131-ФЗ «Об общих принципах организации местного самоуправления Российской Федерации», на основании Федерального закона от 26.04.2007 № 63-ФЗ «О внесении изменений в Бюджетный кодекс Российской Федерации в части регулирования бюджетного процесса и приведение в соответствие с бюджетным законодательством Российской Федерации отдельных законодательных актов Российской Федерации», и </w:t>
      </w:r>
      <w:r w:rsidRPr="00DD3200">
        <w:rPr>
          <w:rFonts w:ascii="Times New Roman" w:hAnsi="Times New Roman" w:cs="Times New Roman"/>
          <w:sz w:val="24"/>
          <w:szCs w:val="24"/>
        </w:rPr>
        <w:t>на осн</w:t>
      </w:r>
      <w:r w:rsidR="00BA1791">
        <w:rPr>
          <w:rFonts w:ascii="Times New Roman" w:hAnsi="Times New Roman" w:cs="Times New Roman"/>
          <w:sz w:val="24"/>
          <w:szCs w:val="24"/>
        </w:rPr>
        <w:t xml:space="preserve">овании Устава Бобылевского </w:t>
      </w:r>
      <w:r w:rsidRPr="00DD320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Романовского муниципального района Саратовской области </w:t>
      </w:r>
    </w:p>
    <w:p w:rsidR="00AB65FD" w:rsidRPr="00DD3200" w:rsidRDefault="00AB65FD" w:rsidP="00AB65F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320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AB65FD" w:rsidRPr="00DD3200" w:rsidRDefault="00BA1791" w:rsidP="00AB65FD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AB65FD" w:rsidRPr="00DD3200">
        <w:rPr>
          <w:rFonts w:ascii="Times New Roman" w:hAnsi="Times New Roman" w:cs="Times New Roman"/>
          <w:b/>
          <w:sz w:val="24"/>
          <w:szCs w:val="24"/>
        </w:rPr>
        <w:t>:</w:t>
      </w:r>
    </w:p>
    <w:p w:rsidR="00AB65FD" w:rsidRPr="00DD3200" w:rsidRDefault="00AB65FD" w:rsidP="00AB65F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B65FD" w:rsidRPr="00DD3200" w:rsidRDefault="00AB65FD" w:rsidP="00AB65FD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3200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</w:t>
      </w:r>
      <w:r w:rsidRPr="00DD3200">
        <w:rPr>
          <w:rFonts w:ascii="Times New Roman" w:eastAsia="Calibri" w:hAnsi="Times New Roman" w:cs="Times New Roman"/>
          <w:sz w:val="24"/>
          <w:szCs w:val="24"/>
        </w:rPr>
        <w:t>«Благоустройство муниципального образования</w:t>
      </w:r>
      <w:r w:rsidR="008E7219">
        <w:rPr>
          <w:rFonts w:ascii="Times New Roman" w:eastAsia="Calibri" w:hAnsi="Times New Roman" w:cs="Times New Roman"/>
          <w:sz w:val="24"/>
          <w:szCs w:val="24"/>
        </w:rPr>
        <w:t xml:space="preserve"> на 2023-2025</w:t>
      </w:r>
      <w:r w:rsidR="00AE3BD1">
        <w:rPr>
          <w:rFonts w:ascii="Times New Roman" w:eastAsia="Calibri" w:hAnsi="Times New Roman" w:cs="Times New Roman"/>
          <w:sz w:val="24"/>
          <w:szCs w:val="24"/>
        </w:rPr>
        <w:t>годы</w:t>
      </w:r>
      <w:r w:rsidRPr="00DD3200">
        <w:rPr>
          <w:rFonts w:ascii="Times New Roman" w:eastAsia="Calibri" w:hAnsi="Times New Roman" w:cs="Times New Roman"/>
          <w:sz w:val="24"/>
          <w:szCs w:val="24"/>
        </w:rPr>
        <w:t>»</w:t>
      </w:r>
      <w:r w:rsidRPr="00DD3200">
        <w:rPr>
          <w:rFonts w:ascii="Times New Roman" w:hAnsi="Times New Roman" w:cs="Times New Roman"/>
          <w:sz w:val="24"/>
          <w:szCs w:val="24"/>
        </w:rPr>
        <w:t xml:space="preserve"> (далее – муниципальная программа) согласно приложению.</w:t>
      </w:r>
    </w:p>
    <w:p w:rsidR="00AB65FD" w:rsidRPr="00DD3200" w:rsidRDefault="00AB65FD" w:rsidP="00AB65FD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3200">
        <w:rPr>
          <w:rFonts w:ascii="Times New Roman" w:hAnsi="Times New Roman" w:cs="Times New Roman"/>
          <w:sz w:val="24"/>
          <w:szCs w:val="24"/>
        </w:rPr>
        <w:t>Обнародовать данное постановление в установленном порядке.</w:t>
      </w:r>
    </w:p>
    <w:p w:rsidR="00AB65FD" w:rsidRPr="00DD3200" w:rsidRDefault="00AB65FD" w:rsidP="00AB65FD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3200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="008E7219">
        <w:rPr>
          <w:rFonts w:ascii="Times New Roman" w:hAnsi="Times New Roman" w:cs="Times New Roman"/>
          <w:sz w:val="24"/>
          <w:szCs w:val="24"/>
        </w:rPr>
        <w:t xml:space="preserve"> вступает в силу с 1 января 2023</w:t>
      </w:r>
      <w:r w:rsidRPr="00DD320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B65FD" w:rsidRPr="00DD3200" w:rsidRDefault="00AB65FD" w:rsidP="00AB65FD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320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AB65FD" w:rsidRPr="00DD3200" w:rsidRDefault="00AB65FD" w:rsidP="00AB65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65FD" w:rsidRDefault="00AB65FD" w:rsidP="00AB65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1791" w:rsidRDefault="00BA1791" w:rsidP="00AB65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1791" w:rsidRDefault="00BA1791" w:rsidP="00AB65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1791" w:rsidRDefault="00BA1791" w:rsidP="00AB65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1791" w:rsidRDefault="00BA1791" w:rsidP="00AB65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1791" w:rsidRDefault="00BA1791" w:rsidP="00AB65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1791" w:rsidRPr="00DD3200" w:rsidRDefault="00BA1791" w:rsidP="00AB65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65FD" w:rsidRPr="00DD3200" w:rsidRDefault="00BA1791" w:rsidP="00AB65F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Бобылевского</w:t>
      </w:r>
      <w:r w:rsidR="00AB65FD" w:rsidRPr="00DD32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5FD" w:rsidRPr="0029277C" w:rsidRDefault="00AB65FD" w:rsidP="00AB65F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3200">
        <w:rPr>
          <w:rFonts w:ascii="Times New Roman" w:hAnsi="Times New Roman" w:cs="Times New Roman"/>
          <w:b/>
          <w:sz w:val="24"/>
          <w:szCs w:val="24"/>
        </w:rPr>
        <w:t>муниципального образовани</w:t>
      </w:r>
      <w:r w:rsidR="00BA1791">
        <w:rPr>
          <w:rFonts w:ascii="Times New Roman" w:hAnsi="Times New Roman" w:cs="Times New Roman"/>
          <w:b/>
          <w:sz w:val="24"/>
          <w:szCs w:val="24"/>
        </w:rPr>
        <w:t>я</w:t>
      </w:r>
      <w:r w:rsidR="00BA1791">
        <w:rPr>
          <w:rFonts w:ascii="Times New Roman" w:hAnsi="Times New Roman" w:cs="Times New Roman"/>
          <w:b/>
          <w:sz w:val="24"/>
          <w:szCs w:val="24"/>
        </w:rPr>
        <w:tab/>
      </w:r>
      <w:r w:rsidR="00BA1791">
        <w:rPr>
          <w:rFonts w:ascii="Times New Roman" w:hAnsi="Times New Roman" w:cs="Times New Roman"/>
          <w:b/>
          <w:sz w:val="24"/>
          <w:szCs w:val="24"/>
        </w:rPr>
        <w:tab/>
      </w:r>
      <w:r w:rsidR="00BA1791">
        <w:rPr>
          <w:rFonts w:ascii="Times New Roman" w:hAnsi="Times New Roman" w:cs="Times New Roman"/>
          <w:b/>
          <w:sz w:val="24"/>
          <w:szCs w:val="24"/>
        </w:rPr>
        <w:tab/>
      </w:r>
      <w:r w:rsidR="00BA1791">
        <w:rPr>
          <w:rFonts w:ascii="Times New Roman" w:hAnsi="Times New Roman" w:cs="Times New Roman"/>
          <w:b/>
          <w:sz w:val="24"/>
          <w:szCs w:val="24"/>
        </w:rPr>
        <w:tab/>
      </w:r>
      <w:r w:rsidR="0029277C">
        <w:rPr>
          <w:rFonts w:ascii="Times New Roman" w:hAnsi="Times New Roman" w:cs="Times New Roman"/>
          <w:b/>
          <w:sz w:val="24"/>
          <w:szCs w:val="24"/>
        </w:rPr>
        <w:t xml:space="preserve">              А.И. Сложеникин</w:t>
      </w:r>
    </w:p>
    <w:p w:rsidR="00AB65FD" w:rsidRPr="00DD3200" w:rsidRDefault="00AB65FD" w:rsidP="00AB65FD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5FD" w:rsidRDefault="00AB65FD" w:rsidP="00BA17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3200">
        <w:rPr>
          <w:rFonts w:ascii="Times New Roman" w:hAnsi="Times New Roman" w:cs="Times New Roman"/>
          <w:sz w:val="24"/>
          <w:szCs w:val="24"/>
        </w:rPr>
        <w:t xml:space="preserve">         </w:t>
      </w:r>
      <w:r w:rsidR="0029277C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BA1791" w:rsidRPr="00BA1791" w:rsidRDefault="00BA1791" w:rsidP="00BA17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B65FD" w:rsidRPr="00DD3200" w:rsidRDefault="00AB65FD" w:rsidP="00AB65FD">
      <w:pPr>
        <w:pStyle w:val="a3"/>
        <w:tabs>
          <w:tab w:val="center" w:pos="7513"/>
        </w:tabs>
        <w:rPr>
          <w:rFonts w:ascii="Times New Roman" w:hAnsi="Times New Roman" w:cs="Times New Roman"/>
          <w:i/>
          <w:sz w:val="24"/>
          <w:szCs w:val="24"/>
        </w:rPr>
      </w:pPr>
    </w:p>
    <w:p w:rsidR="00AB65FD" w:rsidRPr="006A4489" w:rsidRDefault="00AB65FD" w:rsidP="006A4489">
      <w:pPr>
        <w:pStyle w:val="a3"/>
        <w:tabs>
          <w:tab w:val="center" w:pos="7513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6A448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="00BA1791" w:rsidRPr="006A4489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6A4489">
        <w:rPr>
          <w:rFonts w:ascii="Times New Roman" w:hAnsi="Times New Roman" w:cs="Times New Roman"/>
          <w:sz w:val="20"/>
          <w:szCs w:val="20"/>
        </w:rPr>
        <w:t xml:space="preserve">  Приложение к </w:t>
      </w:r>
      <w:r w:rsidR="00BA1791" w:rsidRPr="006A4489">
        <w:rPr>
          <w:rFonts w:ascii="Times New Roman" w:hAnsi="Times New Roman" w:cs="Times New Roman"/>
          <w:sz w:val="20"/>
          <w:szCs w:val="20"/>
        </w:rPr>
        <w:t xml:space="preserve"> </w:t>
      </w:r>
      <w:r w:rsidRPr="006A4489">
        <w:rPr>
          <w:rFonts w:ascii="Times New Roman" w:hAnsi="Times New Roman" w:cs="Times New Roman"/>
          <w:sz w:val="20"/>
          <w:szCs w:val="20"/>
        </w:rPr>
        <w:t>постановлению</w:t>
      </w:r>
    </w:p>
    <w:p w:rsidR="00AB65FD" w:rsidRPr="006A4489" w:rsidRDefault="00AB65FD" w:rsidP="006A4489">
      <w:pPr>
        <w:pStyle w:val="a3"/>
        <w:tabs>
          <w:tab w:val="center" w:pos="7513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6A448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6A4489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A1791" w:rsidRPr="006A4489">
        <w:rPr>
          <w:rFonts w:ascii="Times New Roman" w:hAnsi="Times New Roman" w:cs="Times New Roman"/>
          <w:sz w:val="20"/>
          <w:szCs w:val="20"/>
        </w:rPr>
        <w:t>а</w:t>
      </w:r>
      <w:r w:rsidRPr="006A4489">
        <w:rPr>
          <w:rFonts w:ascii="Times New Roman" w:hAnsi="Times New Roman" w:cs="Times New Roman"/>
          <w:sz w:val="20"/>
          <w:szCs w:val="20"/>
        </w:rPr>
        <w:t>дминистрации</w:t>
      </w:r>
      <w:r w:rsidR="00BA1791" w:rsidRPr="006A4489">
        <w:rPr>
          <w:rFonts w:ascii="Times New Roman" w:hAnsi="Times New Roman" w:cs="Times New Roman"/>
          <w:sz w:val="20"/>
          <w:szCs w:val="20"/>
        </w:rPr>
        <w:t xml:space="preserve"> Бобылевского </w:t>
      </w:r>
      <w:r w:rsidRPr="006A4489">
        <w:rPr>
          <w:rFonts w:ascii="Times New Roman" w:hAnsi="Times New Roman" w:cs="Times New Roman"/>
          <w:sz w:val="20"/>
          <w:szCs w:val="20"/>
        </w:rPr>
        <w:t xml:space="preserve">МО                </w:t>
      </w:r>
    </w:p>
    <w:p w:rsidR="00AB65FD" w:rsidRPr="006A4489" w:rsidRDefault="00AB65FD" w:rsidP="006A4489">
      <w:pPr>
        <w:pStyle w:val="a3"/>
        <w:tabs>
          <w:tab w:val="center" w:pos="7513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6A448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8E7219">
        <w:rPr>
          <w:rFonts w:ascii="Times New Roman" w:hAnsi="Times New Roman" w:cs="Times New Roman"/>
          <w:sz w:val="20"/>
          <w:szCs w:val="20"/>
        </w:rPr>
        <w:t xml:space="preserve">        от 00.08.2022</w:t>
      </w:r>
      <w:r w:rsidR="00BA1791" w:rsidRPr="006A4489">
        <w:rPr>
          <w:rFonts w:ascii="Times New Roman" w:hAnsi="Times New Roman" w:cs="Times New Roman"/>
          <w:sz w:val="20"/>
          <w:szCs w:val="20"/>
        </w:rPr>
        <w:t xml:space="preserve"> </w:t>
      </w:r>
      <w:r w:rsidR="008E7219">
        <w:rPr>
          <w:rFonts w:ascii="Times New Roman" w:hAnsi="Times New Roman" w:cs="Times New Roman"/>
          <w:sz w:val="20"/>
          <w:szCs w:val="20"/>
        </w:rPr>
        <w:t>года № 00</w:t>
      </w:r>
    </w:p>
    <w:p w:rsidR="00AB65FD" w:rsidRPr="00DD3200" w:rsidRDefault="00AB65FD" w:rsidP="00AB65FD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D320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65FD" w:rsidRPr="008F7A8E" w:rsidRDefault="00AB65FD" w:rsidP="00AB6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F7A8E">
        <w:rPr>
          <w:rFonts w:ascii="Times New Roman" w:eastAsia="Calibri" w:hAnsi="Times New Roman" w:cs="Times New Roman"/>
          <w:b/>
          <w:sz w:val="20"/>
          <w:szCs w:val="20"/>
        </w:rPr>
        <w:t>ПАСПОРТ</w:t>
      </w:r>
    </w:p>
    <w:p w:rsidR="00AB65FD" w:rsidRPr="008F7A8E" w:rsidRDefault="00AB65FD" w:rsidP="00AB6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F7A8E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муниципальной программы </w:t>
      </w:r>
    </w:p>
    <w:tbl>
      <w:tblPr>
        <w:tblpPr w:leftFromText="180" w:rightFromText="180" w:bottomFromText="200" w:vertAnchor="text" w:horzAnchor="margin" w:tblpXSpec="outside" w:tblpY="158"/>
        <w:tblW w:w="10065" w:type="dxa"/>
        <w:tblLayout w:type="fixed"/>
        <w:tblLook w:val="04A0" w:firstRow="1" w:lastRow="0" w:firstColumn="1" w:lastColumn="0" w:noHBand="0" w:noVBand="1"/>
      </w:tblPr>
      <w:tblGrid>
        <w:gridCol w:w="3689"/>
        <w:gridCol w:w="6376"/>
      </w:tblGrid>
      <w:tr w:rsidR="00AB65FD" w:rsidRPr="008F7A8E" w:rsidTr="0031582E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</w:t>
            </w:r>
          </w:p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  муниципального образования»</w:t>
            </w:r>
          </w:p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B65FD" w:rsidRPr="008F7A8E" w:rsidTr="0031582E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муниципального образования </w:t>
            </w:r>
          </w:p>
        </w:tc>
      </w:tr>
      <w:tr w:rsidR="00AB65FD" w:rsidRPr="008F7A8E" w:rsidTr="0031582E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Участники муниципальной программы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муниципального образования </w:t>
            </w:r>
          </w:p>
        </w:tc>
      </w:tr>
      <w:tr w:rsidR="00AB65FD" w:rsidRPr="008F7A8E" w:rsidTr="0031582E">
        <w:trPr>
          <w:trHeight w:val="1114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Цели и задачи</w:t>
            </w:r>
          </w:p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- </w:t>
            </w: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мероприятий по поддержанию порядка, благоустройства, архитектурно-художественного оформления и санитарного состояния муниципального образования;</w:t>
            </w:r>
          </w:p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- формирование среды, благоприятной для проживания населения;</w:t>
            </w:r>
          </w:p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- 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порядка;</w:t>
            </w:r>
          </w:p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- усиление контроля над использованием, благоустройством территорий;</w:t>
            </w:r>
          </w:p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- создание новых и обустройство существующих детских, спортивных площадок малыми архитектурными формами;</w:t>
            </w:r>
          </w:p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- улучшение экологической обстановки и сохранение природных комплексов для обеспечения условий жизнедеятельности населения.</w:t>
            </w:r>
          </w:p>
        </w:tc>
      </w:tr>
      <w:tr w:rsidR="00AB65FD" w:rsidRPr="008F7A8E" w:rsidTr="0031582E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Ожидаемые  конечные результаты реализации муниципальной программы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уровня коммунальной инфраструктуры в муниципальном образовании, посредством осуществления повышения уровня комфортности и чистоты населенного пункта </w:t>
            </w:r>
          </w:p>
        </w:tc>
      </w:tr>
      <w:tr w:rsidR="00AB65FD" w:rsidRPr="008F7A8E" w:rsidTr="0031582E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5FD" w:rsidRPr="008F7A8E" w:rsidRDefault="008E7219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2023-2025</w:t>
            </w:r>
            <w:r w:rsidR="00FF168A"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гг. </w:t>
            </w:r>
          </w:p>
        </w:tc>
      </w:tr>
      <w:tr w:rsidR="00AB65FD" w:rsidRPr="008F7A8E" w:rsidTr="0031582E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финансирования</w:t>
            </w:r>
            <w:r w:rsidRPr="008F7A8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муниципальной программы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Бюджет муниципального образования </w:t>
            </w:r>
          </w:p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B65FD" w:rsidRPr="008F7A8E" w:rsidTr="0031582E"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Объемы финансирования муниципальной программы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5FD" w:rsidRPr="008F7A8E" w:rsidRDefault="00AB65FD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Общий объем финансирования – </w:t>
            </w:r>
            <w:r w:rsidR="00E032BC">
              <w:rPr>
                <w:rFonts w:ascii="Times New Roman" w:hAnsi="Times New Roman" w:cs="Times New Roman"/>
                <w:sz w:val="20"/>
                <w:szCs w:val="20"/>
              </w:rPr>
              <w:t>586,800</w:t>
            </w:r>
            <w:r w:rsidR="00AE23B0" w:rsidRPr="008F7A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791" w:rsidRPr="008F7A8E">
              <w:rPr>
                <w:rFonts w:ascii="Times New Roman" w:hAnsi="Times New Roman" w:cs="Times New Roman"/>
                <w:sz w:val="20"/>
                <w:szCs w:val="20"/>
              </w:rPr>
              <w:t xml:space="preserve"> руб. </w:t>
            </w: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прогнозно (сумма может корректироваться)</w:t>
            </w:r>
          </w:p>
        </w:tc>
      </w:tr>
    </w:tbl>
    <w:p w:rsidR="00AB65FD" w:rsidRPr="008F7A8E" w:rsidRDefault="00AB65FD" w:rsidP="00AB65FD">
      <w:pPr>
        <w:tabs>
          <w:tab w:val="left" w:pos="142"/>
        </w:tabs>
        <w:spacing w:after="0"/>
        <w:ind w:right="33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YANDEX_43"/>
      <w:bookmarkEnd w:id="0"/>
    </w:p>
    <w:p w:rsidR="00AB65FD" w:rsidRPr="008F7A8E" w:rsidRDefault="00AB65FD" w:rsidP="00AB65FD">
      <w:pPr>
        <w:tabs>
          <w:tab w:val="left" w:pos="142"/>
        </w:tabs>
        <w:spacing w:after="0"/>
        <w:ind w:left="142" w:right="33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A1791" w:rsidRPr="008F7A8E" w:rsidRDefault="00BA1791" w:rsidP="00AB65FD">
      <w:pPr>
        <w:tabs>
          <w:tab w:val="left" w:pos="142"/>
        </w:tabs>
        <w:spacing w:after="0"/>
        <w:ind w:left="142" w:right="33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F7A8E" w:rsidRPr="008F7A8E" w:rsidRDefault="008F7A8E" w:rsidP="008F7A8E">
      <w:pPr>
        <w:tabs>
          <w:tab w:val="left" w:pos="142"/>
        </w:tabs>
        <w:spacing w:after="0"/>
        <w:ind w:right="33"/>
        <w:rPr>
          <w:rFonts w:ascii="Times New Roman" w:eastAsia="Calibri" w:hAnsi="Times New Roman" w:cs="Times New Roman"/>
          <w:b/>
          <w:sz w:val="20"/>
          <w:szCs w:val="20"/>
        </w:rPr>
      </w:pPr>
    </w:p>
    <w:p w:rsidR="00AB65FD" w:rsidRPr="008F7A8E" w:rsidRDefault="008F7A8E" w:rsidP="008F7A8E">
      <w:pPr>
        <w:tabs>
          <w:tab w:val="left" w:pos="142"/>
        </w:tabs>
        <w:spacing w:after="0"/>
        <w:ind w:right="33"/>
        <w:rPr>
          <w:rFonts w:ascii="Times New Roman" w:eastAsia="Calibri" w:hAnsi="Times New Roman" w:cs="Times New Roman"/>
          <w:sz w:val="20"/>
          <w:szCs w:val="20"/>
        </w:rPr>
      </w:pPr>
      <w:r w:rsidRPr="008F7A8E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</w:t>
      </w:r>
      <w:r w:rsidR="00AB65FD" w:rsidRPr="008F7A8E">
        <w:rPr>
          <w:rFonts w:ascii="Times New Roman" w:eastAsia="Calibri" w:hAnsi="Times New Roman" w:cs="Times New Roman"/>
          <w:b/>
          <w:sz w:val="20"/>
          <w:szCs w:val="20"/>
        </w:rPr>
        <w:t>Программные мероприятия</w:t>
      </w:r>
      <w:r w:rsidR="00AB65FD" w:rsidRPr="008F7A8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9"/>
        <w:gridCol w:w="6"/>
        <w:gridCol w:w="14"/>
        <w:gridCol w:w="10"/>
        <w:gridCol w:w="60"/>
        <w:gridCol w:w="1978"/>
        <w:gridCol w:w="50"/>
        <w:gridCol w:w="20"/>
        <w:gridCol w:w="1121"/>
        <w:gridCol w:w="714"/>
      </w:tblGrid>
      <w:tr w:rsidR="00AA5725" w:rsidRPr="008F7A8E" w:rsidTr="00AA5725">
        <w:trPr>
          <w:trHeight w:val="592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8F7A8E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Раздел 1</w:t>
            </w:r>
          </w:p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Энергосбережение и повышение энергетической эффективности на территории муниципального образования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725" w:rsidRPr="008F7A8E" w:rsidRDefault="00AA5725" w:rsidP="00AA572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5725" w:rsidRPr="008F7A8E" w:rsidTr="00AA5725">
        <w:trPr>
          <w:trHeight w:val="189"/>
        </w:trPr>
        <w:tc>
          <w:tcPr>
            <w:tcW w:w="6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5725" w:rsidRPr="008F7A8E" w:rsidRDefault="00AA5725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мест на опорах линии электропередач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сумма</w:t>
            </w:r>
            <w:r w:rsidR="00063C77"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725" w:rsidRPr="008F7A8E" w:rsidRDefault="00AA5725" w:rsidP="00AA572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5725" w:rsidRPr="008F7A8E" w:rsidTr="00AA5725">
        <w:trPr>
          <w:trHeight w:val="29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725" w:rsidRPr="008F7A8E" w:rsidRDefault="00AA5725" w:rsidP="003158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725" w:rsidRPr="008F7A8E" w:rsidRDefault="00347E2B" w:rsidP="003158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63C77" w:rsidRPr="008F7A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063C77" w:rsidRPr="008F7A8E" w:rsidRDefault="00063C77" w:rsidP="003158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  <w:p w:rsidR="00063C77" w:rsidRPr="008F7A8E" w:rsidRDefault="00063C77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C77" w:rsidRPr="008F7A8E" w:rsidRDefault="008E7219" w:rsidP="00063C7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063C77" w:rsidRPr="008F7A8E" w:rsidRDefault="008E7219" w:rsidP="00063C7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AA5725" w:rsidRPr="008F7A8E" w:rsidRDefault="008E7219" w:rsidP="00063C7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725" w:rsidRPr="008F7A8E" w:rsidRDefault="00AA5725" w:rsidP="00AA572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5725" w:rsidRPr="008F7A8E" w:rsidTr="00AA5725">
        <w:trPr>
          <w:trHeight w:val="530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C42A4" w:rsidP="00AC42A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8F7A8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</w:t>
            </w:r>
            <w:r w:rsidR="00AA5725" w:rsidRPr="008F7A8E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Раздел 2</w:t>
            </w:r>
          </w:p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Озеленение территорий муниципального образования 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725" w:rsidRPr="008F7A8E" w:rsidRDefault="00AA5725" w:rsidP="00AA572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5725" w:rsidRPr="008F7A8E" w:rsidTr="00AA5725">
        <w:trPr>
          <w:trHeight w:val="160"/>
        </w:trPr>
        <w:tc>
          <w:tcPr>
            <w:tcW w:w="6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-выкашивание сорной растительности  на  территории (приобретение расходных материалов ) ;</w:t>
            </w:r>
          </w:p>
          <w:p w:rsidR="00AA5725" w:rsidRPr="008F7A8E" w:rsidRDefault="00AA5725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-озеленение и содержание территорий (закупка рассады цветов)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725" w:rsidRPr="008F7A8E" w:rsidRDefault="00AA5725" w:rsidP="00AA572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5725" w:rsidRPr="008F7A8E" w:rsidTr="00AA5725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725" w:rsidRPr="008F7A8E" w:rsidRDefault="00AA5725" w:rsidP="003158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725" w:rsidRPr="008F7A8E" w:rsidRDefault="006926E1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63C77"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  <w:p w:rsidR="00063C77" w:rsidRPr="008F7A8E" w:rsidRDefault="006926E1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63C77"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  <w:p w:rsidR="00063C77" w:rsidRPr="008F7A8E" w:rsidRDefault="008E7219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C77" w:rsidRPr="008F7A8E" w:rsidRDefault="008E7219" w:rsidP="00063C7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063C77" w:rsidRPr="008F7A8E" w:rsidRDefault="008E7219" w:rsidP="00063C7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AA5725" w:rsidRPr="008F7A8E" w:rsidRDefault="008E7219" w:rsidP="00063C7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725" w:rsidRPr="008F7A8E" w:rsidRDefault="00AA5725" w:rsidP="00AA572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5725" w:rsidRPr="008F7A8E" w:rsidTr="00AA5725">
        <w:trPr>
          <w:trHeight w:val="570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8F7A8E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lastRenderedPageBreak/>
              <w:t>Раздел 3</w:t>
            </w:r>
          </w:p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Мероприятия по благоустройству  муниципального образования</w:t>
            </w:r>
          </w:p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725" w:rsidRPr="008F7A8E" w:rsidRDefault="00AA5725" w:rsidP="00AA572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5725" w:rsidRPr="008F7A8E" w:rsidTr="00AA5725">
        <w:trPr>
          <w:trHeight w:val="190"/>
        </w:trPr>
        <w:tc>
          <w:tcPr>
            <w:tcW w:w="66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-ремонт и содержание памятников и малых архитектурных  форм, находящихся на территории муниципального образования;</w:t>
            </w:r>
          </w:p>
          <w:p w:rsidR="00AA5725" w:rsidRPr="008F7A8E" w:rsidRDefault="00AA5725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- содержание детской и  площадки;</w:t>
            </w:r>
          </w:p>
          <w:p w:rsidR="00AA5725" w:rsidRPr="008F7A8E" w:rsidRDefault="00AA5725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-закупка хоз. инвентаря и материалов для проведения мероприятий по благоустройству</w:t>
            </w:r>
          </w:p>
          <w:p w:rsidR="00AA5725" w:rsidRPr="008F7A8E" w:rsidRDefault="00AA5725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5725" w:rsidRPr="008F7A8E" w:rsidRDefault="00AA5725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725" w:rsidRPr="008F7A8E" w:rsidRDefault="00AA5725" w:rsidP="00AA572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5725" w:rsidRPr="008F7A8E" w:rsidTr="00AC42A4">
        <w:trPr>
          <w:trHeight w:val="170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725" w:rsidRPr="008F7A8E" w:rsidRDefault="00AA5725" w:rsidP="003158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725" w:rsidRPr="008F7A8E" w:rsidRDefault="006926E1" w:rsidP="00D32C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32C3C" w:rsidRPr="008F7A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D32C3C" w:rsidRPr="008F7A8E" w:rsidRDefault="006926E1" w:rsidP="00D32C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32C3C" w:rsidRPr="008F7A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D32C3C" w:rsidRPr="008F7A8E" w:rsidRDefault="008F7A8E" w:rsidP="00D32C3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C77" w:rsidRPr="008F7A8E" w:rsidRDefault="008E7219" w:rsidP="00D32C3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063C77" w:rsidRPr="008F7A8E" w:rsidRDefault="008E7219" w:rsidP="00D32C3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AA5725" w:rsidRPr="008F7A8E" w:rsidRDefault="008F7A8E" w:rsidP="00D32C3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725" w:rsidRPr="008F7A8E" w:rsidRDefault="00AA5725" w:rsidP="00AA572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5725" w:rsidRPr="008F7A8E" w:rsidTr="00AA5725">
        <w:trPr>
          <w:trHeight w:val="570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8F7A8E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Раздел 4</w:t>
            </w:r>
          </w:p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Мероприятия по охране окружающей среды </w:t>
            </w:r>
          </w:p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725" w:rsidRPr="008F7A8E" w:rsidRDefault="00AA5725" w:rsidP="00AA572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5725" w:rsidRPr="008F7A8E" w:rsidTr="00AA5725">
        <w:trPr>
          <w:trHeight w:val="180"/>
        </w:trPr>
        <w:tc>
          <w:tcPr>
            <w:tcW w:w="668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организации мест массового отдыха населения у воды (приобретение информационных стендов и табличек, обустройство территории, приобретение стройматериалов)</w:t>
            </w:r>
          </w:p>
          <w:p w:rsidR="00D32C3C" w:rsidRPr="008F7A8E" w:rsidRDefault="00D32C3C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5725" w:rsidRPr="008F7A8E" w:rsidRDefault="00AA5725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Дератизация 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725" w:rsidRPr="008F7A8E" w:rsidRDefault="00AA5725" w:rsidP="00AA572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5725" w:rsidRPr="008F7A8E" w:rsidTr="00AA5725">
        <w:trPr>
          <w:trHeight w:val="48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725" w:rsidRPr="008F7A8E" w:rsidRDefault="00AA5725" w:rsidP="003158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8E" w:rsidRPr="008F7A8E" w:rsidRDefault="008F7A8E" w:rsidP="003158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5725" w:rsidRPr="008F7A8E" w:rsidRDefault="006926E1" w:rsidP="003158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2C3C" w:rsidRPr="008F7A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D32C3C" w:rsidRPr="008F7A8E" w:rsidRDefault="006926E1" w:rsidP="003158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2C3C" w:rsidRPr="008F7A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D32C3C" w:rsidRPr="008F7A8E" w:rsidRDefault="006926E1" w:rsidP="003158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2C3C" w:rsidRPr="008F7A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AC42A4" w:rsidRPr="008F7A8E" w:rsidRDefault="00AC42A4" w:rsidP="003158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C3C" w:rsidRPr="008F7A8E" w:rsidRDefault="00E032BC" w:rsidP="003158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  <w:p w:rsidR="00AE23B0" w:rsidRPr="008F7A8E" w:rsidRDefault="00E032BC" w:rsidP="003158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  <w:p w:rsidR="00AC42A4" w:rsidRPr="008F7A8E" w:rsidRDefault="00E032BC" w:rsidP="003158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  <w:p w:rsidR="00AA5725" w:rsidRPr="008F7A8E" w:rsidRDefault="00AA5725" w:rsidP="00AE23B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C3C" w:rsidRPr="008F7A8E" w:rsidRDefault="008F7A8E" w:rsidP="00AC42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D32C3C" w:rsidRPr="008F7A8E" w:rsidRDefault="008F7A8E" w:rsidP="00AC42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AA5725" w:rsidRPr="008F7A8E" w:rsidRDefault="008F7A8E" w:rsidP="00AC42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  <w:p w:rsidR="00AC42A4" w:rsidRPr="008F7A8E" w:rsidRDefault="00AC42A4" w:rsidP="00AC42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C42A4" w:rsidRPr="008F7A8E" w:rsidRDefault="008F7A8E" w:rsidP="00AC42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AC42A4" w:rsidRPr="008F7A8E" w:rsidRDefault="008F7A8E" w:rsidP="00AC42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AC42A4" w:rsidRPr="008F7A8E" w:rsidRDefault="008F7A8E" w:rsidP="00AC42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725" w:rsidRPr="008F7A8E" w:rsidRDefault="00AA5725" w:rsidP="00AA572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5725" w:rsidRPr="008F7A8E" w:rsidTr="00AA5725">
        <w:trPr>
          <w:trHeight w:val="600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8F7A8E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Раздел 5</w:t>
            </w:r>
          </w:p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Содержание  дорог муниципального образования </w:t>
            </w:r>
          </w:p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725" w:rsidRPr="008F7A8E" w:rsidRDefault="00AA5725" w:rsidP="00AA57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A5725" w:rsidRPr="008F7A8E" w:rsidTr="00AA5725">
        <w:trPr>
          <w:trHeight w:val="220"/>
        </w:trPr>
        <w:tc>
          <w:tcPr>
            <w:tcW w:w="67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-очистка дорог муниципального образования от снега ;</w:t>
            </w:r>
          </w:p>
          <w:p w:rsidR="00AA5725" w:rsidRPr="008F7A8E" w:rsidRDefault="00AA5725" w:rsidP="0031582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- покос территорий муниципального образования</w:t>
            </w: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725" w:rsidRPr="008F7A8E" w:rsidRDefault="00AA5725" w:rsidP="00AA572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5725" w:rsidRPr="008F7A8E" w:rsidTr="00AA5725">
        <w:trPr>
          <w:trHeight w:val="470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725" w:rsidRPr="008F7A8E" w:rsidRDefault="00AA5725" w:rsidP="003158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725" w:rsidRPr="008F7A8E" w:rsidRDefault="00347E2B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  <w:r w:rsidR="00E032BC">
              <w:rPr>
                <w:rFonts w:ascii="Times New Roman" w:eastAsia="Calibri" w:hAnsi="Times New Roman" w:cs="Times New Roman"/>
                <w:sz w:val="20"/>
                <w:szCs w:val="20"/>
              </w:rPr>
              <w:t>,4</w:t>
            </w:r>
          </w:p>
          <w:p w:rsidR="006A4489" w:rsidRPr="008F7A8E" w:rsidRDefault="00E032BC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172,2</w:t>
            </w:r>
          </w:p>
          <w:p w:rsidR="006A4489" w:rsidRPr="008F7A8E" w:rsidRDefault="00E032BC" w:rsidP="0031582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172,2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A4" w:rsidRPr="008F7A8E" w:rsidRDefault="008F7A8E" w:rsidP="006A448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6A4489" w:rsidRPr="008F7A8E" w:rsidRDefault="008F7A8E" w:rsidP="006A448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AA5725" w:rsidRPr="008F7A8E" w:rsidRDefault="008F7A8E" w:rsidP="006A448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1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5725" w:rsidRPr="008F7A8E" w:rsidRDefault="00AA5725" w:rsidP="00AA572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5725" w:rsidRPr="008F7A8E" w:rsidTr="00AA5725">
        <w:trPr>
          <w:trHeight w:val="332"/>
        </w:trPr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Pr="008F7A8E" w:rsidRDefault="00AA5725" w:rsidP="0031582E">
            <w:pPr>
              <w:spacing w:after="0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7A8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31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25" w:rsidRDefault="0008324D" w:rsidP="0008324D">
            <w:pPr>
              <w:tabs>
                <w:tab w:val="right" w:pos="2953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132,4                           2023 г.</w:t>
            </w:r>
          </w:p>
          <w:p w:rsidR="0008324D" w:rsidRDefault="0008324D" w:rsidP="0008324D">
            <w:pPr>
              <w:tabs>
                <w:tab w:val="right" w:pos="2953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223,2                           2024 г.</w:t>
            </w:r>
          </w:p>
          <w:p w:rsidR="0008324D" w:rsidRPr="008F7A8E" w:rsidRDefault="0008324D" w:rsidP="0008324D">
            <w:pPr>
              <w:tabs>
                <w:tab w:val="right" w:pos="2953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231,2                           2025 г.</w:t>
            </w:r>
            <w:bookmarkStart w:id="1" w:name="_GoBack"/>
            <w:bookmarkEnd w:id="1"/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725" w:rsidRPr="008F7A8E" w:rsidRDefault="00AA5725" w:rsidP="00AA57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AB65FD" w:rsidRPr="00DD3200" w:rsidRDefault="00AB65FD" w:rsidP="00AB65F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65FD" w:rsidRPr="00DD3200" w:rsidRDefault="00AB65FD" w:rsidP="00AB65FD">
      <w:pPr>
        <w:rPr>
          <w:sz w:val="24"/>
          <w:szCs w:val="24"/>
        </w:rPr>
      </w:pPr>
    </w:p>
    <w:p w:rsidR="00AB65FD" w:rsidRPr="00DD3200" w:rsidRDefault="00AB65FD" w:rsidP="00AB65FD">
      <w:pPr>
        <w:rPr>
          <w:sz w:val="24"/>
          <w:szCs w:val="24"/>
        </w:rPr>
      </w:pPr>
    </w:p>
    <w:p w:rsidR="00C804A3" w:rsidRDefault="00C804A3"/>
    <w:sectPr w:rsidR="00C804A3" w:rsidSect="0068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D16"/>
    <w:multiLevelType w:val="hybridMultilevel"/>
    <w:tmpl w:val="08C8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B65FD"/>
    <w:rsid w:val="00063C77"/>
    <w:rsid w:val="0008324D"/>
    <w:rsid w:val="00166760"/>
    <w:rsid w:val="0029277C"/>
    <w:rsid w:val="00347E2B"/>
    <w:rsid w:val="00405B9C"/>
    <w:rsid w:val="006926E1"/>
    <w:rsid w:val="006A4489"/>
    <w:rsid w:val="00780015"/>
    <w:rsid w:val="00796842"/>
    <w:rsid w:val="008E7219"/>
    <w:rsid w:val="008F7A8E"/>
    <w:rsid w:val="009424C9"/>
    <w:rsid w:val="009D4687"/>
    <w:rsid w:val="00AA5725"/>
    <w:rsid w:val="00AB65FD"/>
    <w:rsid w:val="00AC42A4"/>
    <w:rsid w:val="00AE23B0"/>
    <w:rsid w:val="00AE3BD1"/>
    <w:rsid w:val="00BA1791"/>
    <w:rsid w:val="00C804A3"/>
    <w:rsid w:val="00D32C3C"/>
    <w:rsid w:val="00DE23D6"/>
    <w:rsid w:val="00E032BC"/>
    <w:rsid w:val="00FA6076"/>
    <w:rsid w:val="00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5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AB65F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semiHidden/>
    <w:rsid w:val="00AB65FD"/>
  </w:style>
  <w:style w:type="paragraph" w:styleId="a5">
    <w:name w:val="Body Text Indent"/>
    <w:basedOn w:val="a"/>
    <w:link w:val="a6"/>
    <w:semiHidden/>
    <w:unhideWhenUsed/>
    <w:rsid w:val="00AB65F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AB65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B6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65FD"/>
    <w:rPr>
      <w:rFonts w:ascii="Tahoma" w:eastAsiaTheme="minorEastAsi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927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9277C"/>
    <w:rPr>
      <w:rFonts w:eastAsiaTheme="minorEastAsi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D5A3C-778B-4096-9F35-21E50F39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36</cp:revision>
  <cp:lastPrinted>2020-11-03T06:58:00Z</cp:lastPrinted>
  <dcterms:created xsi:type="dcterms:W3CDTF">2020-10-22T10:15:00Z</dcterms:created>
  <dcterms:modified xsi:type="dcterms:W3CDTF">2022-10-26T05:03:00Z</dcterms:modified>
</cp:coreProperties>
</file>